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18C7C9" w14:textId="77777777" w:rsidR="000D2310" w:rsidRPr="000D2310" w:rsidRDefault="000D2310" w:rsidP="000D2310">
      <w:pPr>
        <w:spacing w:line="360" w:lineRule="auto"/>
        <w:jc w:val="center"/>
        <w:rPr>
          <w:rFonts w:asciiTheme="majorEastAsia" w:eastAsiaTheme="majorEastAsia" w:hAnsiTheme="majorEastAsia"/>
          <w:sz w:val="32"/>
          <w:szCs w:val="32"/>
        </w:rPr>
      </w:pPr>
      <w:r w:rsidRPr="000D2310">
        <w:rPr>
          <w:rFonts w:asciiTheme="majorEastAsia" w:eastAsiaTheme="majorEastAsia" w:hAnsiTheme="majorEastAsia" w:hint="eastAsia"/>
          <w:sz w:val="32"/>
          <w:szCs w:val="32"/>
        </w:rPr>
        <w:t>第十届中国博弈论及其应用国际学术会议(CMGTA’ 2023)</w:t>
      </w:r>
    </w:p>
    <w:p w14:paraId="3BB555EB" w14:textId="77777777" w:rsidR="000D2310" w:rsidRPr="000D2310" w:rsidRDefault="000D2310" w:rsidP="000D2310">
      <w:pPr>
        <w:spacing w:line="360" w:lineRule="auto"/>
        <w:jc w:val="center"/>
        <w:rPr>
          <w:rFonts w:asciiTheme="majorEastAsia" w:eastAsiaTheme="majorEastAsia" w:hAnsiTheme="majorEastAsia"/>
          <w:sz w:val="32"/>
          <w:szCs w:val="32"/>
        </w:rPr>
      </w:pPr>
      <w:r w:rsidRPr="000D2310">
        <w:rPr>
          <w:rFonts w:asciiTheme="majorEastAsia" w:eastAsiaTheme="majorEastAsia" w:hAnsiTheme="majorEastAsia" w:hint="eastAsia"/>
          <w:sz w:val="32"/>
          <w:szCs w:val="32"/>
        </w:rPr>
        <w:t>第一轮征文通知</w:t>
      </w:r>
    </w:p>
    <w:p w14:paraId="36ADE16D" w14:textId="343CB48F" w:rsidR="000D2310" w:rsidRPr="000D2310" w:rsidRDefault="000D2310" w:rsidP="000D2310">
      <w:pPr>
        <w:spacing w:line="360" w:lineRule="auto"/>
        <w:ind w:firstLineChars="200" w:firstLine="480"/>
        <w:rPr>
          <w:rFonts w:asciiTheme="majorEastAsia" w:eastAsiaTheme="majorEastAsia" w:hAnsiTheme="majorEastAsia"/>
          <w:sz w:val="24"/>
          <w:szCs w:val="24"/>
        </w:rPr>
      </w:pPr>
      <w:r w:rsidRPr="000D2310">
        <w:rPr>
          <w:rFonts w:asciiTheme="majorEastAsia" w:eastAsiaTheme="majorEastAsia" w:hAnsiTheme="majorEastAsia" w:hint="eastAsia"/>
          <w:sz w:val="24"/>
          <w:szCs w:val="24"/>
        </w:rPr>
        <w:t>第十届中国博弈论及其应用国际学术会议（10th China Meeting on Game Theory and Its Applications— CMGTA’ 2023）将于2023年7月3-5日在中国人民大学举办。本次会议是中国运筹学会博弈论分会每两年举办一次的学术年会，已成功举办了九届。会议旨在为博弈论及其相关领域的国内外专家学者提供一个学术交流平台，促进相关学科的交流、发展和融合，促进新方向、新领域的</w:t>
      </w:r>
      <w:r w:rsidR="00C82ABE">
        <w:rPr>
          <w:rFonts w:asciiTheme="majorEastAsia" w:eastAsiaTheme="majorEastAsia" w:hAnsiTheme="majorEastAsia" w:hint="eastAsia"/>
          <w:sz w:val="24"/>
          <w:szCs w:val="24"/>
        </w:rPr>
        <w:t>诞生</w:t>
      </w:r>
      <w:r w:rsidRPr="000D2310">
        <w:rPr>
          <w:rFonts w:asciiTheme="majorEastAsia" w:eastAsiaTheme="majorEastAsia" w:hAnsiTheme="majorEastAsia" w:hint="eastAsia"/>
          <w:sz w:val="24"/>
          <w:szCs w:val="24"/>
        </w:rPr>
        <w:t>。热忱欢迎国内外经济学、运筹学、</w:t>
      </w:r>
      <w:r w:rsidR="009B28D9">
        <w:rPr>
          <w:rFonts w:asciiTheme="majorEastAsia" w:eastAsiaTheme="majorEastAsia" w:hAnsiTheme="majorEastAsia" w:hint="eastAsia"/>
          <w:sz w:val="24"/>
          <w:szCs w:val="24"/>
        </w:rPr>
        <w:t>管理科学、</w:t>
      </w:r>
      <w:r w:rsidRPr="000D2310">
        <w:rPr>
          <w:rFonts w:asciiTheme="majorEastAsia" w:eastAsiaTheme="majorEastAsia" w:hAnsiTheme="majorEastAsia" w:hint="eastAsia"/>
          <w:sz w:val="24"/>
          <w:szCs w:val="24"/>
        </w:rPr>
        <w:t>计算机科学等相关研究领域的专家学者踊跃投稿并出席会议，会议将采取大会报告、分组报告等形式进行交流。</w:t>
      </w:r>
    </w:p>
    <w:p w14:paraId="5DD4AE11" w14:textId="0B32D583" w:rsidR="008027BA" w:rsidRDefault="000D2310" w:rsidP="007B29C8">
      <w:pPr>
        <w:spacing w:line="360" w:lineRule="auto"/>
        <w:ind w:firstLineChars="200" w:firstLine="480"/>
        <w:rPr>
          <w:rFonts w:asciiTheme="majorEastAsia" w:eastAsiaTheme="majorEastAsia" w:hAnsiTheme="majorEastAsia"/>
          <w:sz w:val="24"/>
          <w:szCs w:val="24"/>
        </w:rPr>
      </w:pPr>
      <w:r w:rsidRPr="000D2310">
        <w:rPr>
          <w:rFonts w:asciiTheme="majorEastAsia" w:eastAsiaTheme="majorEastAsia" w:hAnsiTheme="majorEastAsia" w:hint="eastAsia"/>
          <w:sz w:val="24"/>
          <w:szCs w:val="24"/>
        </w:rPr>
        <w:t>本次大会将在中国人民大学举办，主题是“博弈论与数字经济”。</w:t>
      </w:r>
      <w:r w:rsidR="008A6618">
        <w:rPr>
          <w:rFonts w:asciiTheme="majorEastAsia" w:eastAsiaTheme="majorEastAsia" w:hAnsiTheme="majorEastAsia" w:hint="eastAsia"/>
          <w:sz w:val="24"/>
          <w:szCs w:val="24"/>
        </w:rPr>
        <w:t xml:space="preserve"> </w:t>
      </w:r>
      <w:r w:rsidRPr="000D2310">
        <w:rPr>
          <w:rFonts w:asciiTheme="majorEastAsia" w:eastAsiaTheme="majorEastAsia" w:hAnsiTheme="majorEastAsia" w:hint="eastAsia"/>
          <w:sz w:val="24"/>
          <w:szCs w:val="24"/>
        </w:rPr>
        <w:t>“数字经济”话题正处于当今时代科学前沿和热评浪潮，其发展本身与博弈论等知识息息相关，运用和发展博弈论对数字经济进行分析是当今学术界关注热点之一。大会拟邀请博弈论与数字经济交叉领域</w:t>
      </w:r>
      <w:r w:rsidR="00671C4C">
        <w:rPr>
          <w:rFonts w:asciiTheme="majorEastAsia" w:eastAsiaTheme="majorEastAsia" w:hAnsiTheme="majorEastAsia" w:hint="eastAsia"/>
          <w:sz w:val="24"/>
          <w:szCs w:val="24"/>
        </w:rPr>
        <w:t>如下</w:t>
      </w:r>
      <w:r w:rsidRPr="000D2310">
        <w:rPr>
          <w:rFonts w:asciiTheme="majorEastAsia" w:eastAsiaTheme="majorEastAsia" w:hAnsiTheme="majorEastAsia" w:hint="eastAsia"/>
          <w:sz w:val="24"/>
          <w:szCs w:val="24"/>
        </w:rPr>
        <w:t>著名学者</w:t>
      </w:r>
      <w:r w:rsidR="007B29C8">
        <w:rPr>
          <w:rFonts w:asciiTheme="majorEastAsia" w:eastAsiaTheme="majorEastAsia" w:hAnsiTheme="majorEastAsia" w:hint="eastAsia"/>
          <w:sz w:val="24"/>
          <w:szCs w:val="24"/>
        </w:rPr>
        <w:t>(按照姓氏首字母排列</w:t>
      </w:r>
      <w:r w:rsidR="007B29C8">
        <w:rPr>
          <w:rFonts w:asciiTheme="majorEastAsia" w:eastAsiaTheme="majorEastAsia" w:hAnsiTheme="majorEastAsia"/>
          <w:sz w:val="24"/>
          <w:szCs w:val="24"/>
        </w:rPr>
        <w:t>)</w:t>
      </w:r>
      <w:r w:rsidR="00671C4C">
        <w:rPr>
          <w:rFonts w:asciiTheme="majorEastAsia" w:eastAsiaTheme="majorEastAsia" w:hAnsiTheme="majorEastAsia" w:hint="eastAsia"/>
          <w:sz w:val="24"/>
          <w:szCs w:val="24"/>
        </w:rPr>
        <w:t>做大会报告。</w:t>
      </w:r>
    </w:p>
    <w:p w14:paraId="3F79C780" w14:textId="77777777" w:rsidR="00570E7F" w:rsidRDefault="00570E7F" w:rsidP="00570E7F">
      <w:pPr>
        <w:spacing w:line="360" w:lineRule="auto"/>
        <w:ind w:firstLineChars="200" w:firstLine="480"/>
        <w:rPr>
          <w:rFonts w:asciiTheme="majorEastAsia" w:eastAsiaTheme="majorEastAsia" w:hAnsiTheme="majorEastAsia"/>
          <w:sz w:val="24"/>
          <w:szCs w:val="24"/>
        </w:rPr>
      </w:pPr>
      <w:r w:rsidRPr="00570E7F">
        <w:rPr>
          <w:rFonts w:asciiTheme="majorEastAsia" w:eastAsiaTheme="majorEastAsia" w:hAnsiTheme="majorEastAsia"/>
          <w:sz w:val="24"/>
          <w:szCs w:val="24"/>
        </w:rPr>
        <w:t>Kim Sau Chung</w:t>
      </w:r>
      <w:r>
        <w:rPr>
          <w:rFonts w:asciiTheme="majorEastAsia" w:eastAsiaTheme="majorEastAsia" w:hAnsiTheme="majorEastAsia" w:hint="eastAsia"/>
          <w:sz w:val="24"/>
          <w:szCs w:val="24"/>
        </w:rPr>
        <w:t>（钟剑修）教授，香港浸会大学，</w:t>
      </w:r>
      <w:r w:rsidRPr="00570E7F">
        <w:rPr>
          <w:rFonts w:asciiTheme="majorEastAsia" w:eastAsiaTheme="majorEastAsia" w:hAnsiTheme="majorEastAsia"/>
          <w:sz w:val="24"/>
          <w:szCs w:val="24"/>
        </w:rPr>
        <w:t>Pacific Economic Review</w:t>
      </w:r>
      <w:r>
        <w:rPr>
          <w:rFonts w:asciiTheme="majorEastAsia" w:eastAsiaTheme="majorEastAsia" w:hAnsiTheme="majorEastAsia" w:hint="eastAsia"/>
          <w:sz w:val="24"/>
          <w:szCs w:val="24"/>
        </w:rPr>
        <w:t>副主编</w:t>
      </w:r>
    </w:p>
    <w:p w14:paraId="1FE0CC7E" w14:textId="714DE840" w:rsidR="00671C4C" w:rsidRDefault="008027BA" w:rsidP="00570E7F">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刘庆民（Qingmin</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Liu）教授，</w:t>
      </w:r>
      <w:r w:rsidR="007B29C8">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哥伦比亚</w:t>
      </w:r>
      <w:r w:rsidRPr="008027BA">
        <w:rPr>
          <w:rFonts w:asciiTheme="majorEastAsia" w:eastAsiaTheme="majorEastAsia" w:hAnsiTheme="majorEastAsia" w:hint="eastAsia"/>
          <w:sz w:val="24"/>
          <w:szCs w:val="24"/>
        </w:rPr>
        <w:t>大学，</w:t>
      </w:r>
      <w:r w:rsidR="00021010" w:rsidRPr="00021010">
        <w:rPr>
          <w:rFonts w:asciiTheme="majorEastAsia" w:eastAsiaTheme="majorEastAsia" w:hAnsiTheme="majorEastAsia"/>
          <w:sz w:val="24"/>
          <w:szCs w:val="24"/>
        </w:rPr>
        <w:t>Econometrica</w:t>
      </w:r>
      <w:r w:rsidR="009B28D9">
        <w:rPr>
          <w:rFonts w:asciiTheme="majorEastAsia" w:eastAsiaTheme="majorEastAsia" w:hAnsiTheme="majorEastAsia" w:hint="eastAsia"/>
          <w:sz w:val="24"/>
          <w:szCs w:val="24"/>
        </w:rPr>
        <w:t>副主编，</w:t>
      </w:r>
      <w:r w:rsidR="00021010" w:rsidRPr="00021010">
        <w:rPr>
          <w:rFonts w:asciiTheme="majorEastAsia" w:eastAsiaTheme="majorEastAsia" w:hAnsiTheme="majorEastAsia"/>
          <w:sz w:val="24"/>
          <w:szCs w:val="24"/>
        </w:rPr>
        <w:t>American Economic Review</w:t>
      </w:r>
      <w:r w:rsidR="00021010">
        <w:rPr>
          <w:rFonts w:asciiTheme="majorEastAsia" w:eastAsiaTheme="majorEastAsia" w:hAnsiTheme="majorEastAsia" w:hint="eastAsia"/>
          <w:sz w:val="24"/>
          <w:szCs w:val="24"/>
        </w:rPr>
        <w:t xml:space="preserve">编委 </w:t>
      </w:r>
    </w:p>
    <w:p w14:paraId="0A337689" w14:textId="3C9CC011" w:rsidR="00671C4C" w:rsidRDefault="00671C4C" w:rsidP="00021010">
      <w:pPr>
        <w:spacing w:line="360" w:lineRule="auto"/>
        <w:ind w:firstLineChars="200" w:firstLine="480"/>
        <w:rPr>
          <w:rFonts w:asciiTheme="majorEastAsia" w:eastAsiaTheme="majorEastAsia" w:hAnsiTheme="majorEastAsia"/>
          <w:sz w:val="24"/>
          <w:szCs w:val="24"/>
        </w:rPr>
      </w:pPr>
      <w:r w:rsidRPr="00671C4C">
        <w:rPr>
          <w:rFonts w:asciiTheme="majorEastAsia" w:eastAsiaTheme="majorEastAsia" w:hAnsiTheme="majorEastAsia"/>
          <w:sz w:val="24"/>
          <w:szCs w:val="24"/>
        </w:rPr>
        <w:t>Mark Roberts</w:t>
      </w:r>
      <w:r>
        <w:rPr>
          <w:rFonts w:asciiTheme="majorEastAsia" w:eastAsiaTheme="majorEastAsia" w:hAnsiTheme="majorEastAsia" w:hint="eastAsia"/>
          <w:sz w:val="24"/>
          <w:szCs w:val="24"/>
        </w:rPr>
        <w:t>教授，</w:t>
      </w:r>
      <w:r w:rsidRPr="00671C4C">
        <w:rPr>
          <w:rFonts w:asciiTheme="majorEastAsia" w:eastAsiaTheme="majorEastAsia" w:hAnsiTheme="majorEastAsia" w:hint="eastAsia"/>
          <w:sz w:val="24"/>
          <w:szCs w:val="24"/>
        </w:rPr>
        <w:t>宾夕法尼亚州立大学</w:t>
      </w:r>
      <w:r>
        <w:rPr>
          <w:rFonts w:asciiTheme="majorEastAsia" w:eastAsiaTheme="majorEastAsia" w:hAnsiTheme="majorEastAsia" w:hint="eastAsia"/>
          <w:sz w:val="24"/>
          <w:szCs w:val="24"/>
        </w:rPr>
        <w:t>，</w:t>
      </w:r>
      <w:r w:rsidR="00021010">
        <w:rPr>
          <w:rFonts w:asciiTheme="majorEastAsia" w:eastAsiaTheme="majorEastAsia" w:hAnsiTheme="majorEastAsia"/>
          <w:sz w:val="24"/>
          <w:szCs w:val="24"/>
        </w:rPr>
        <w:t xml:space="preserve">International Journal of </w:t>
      </w:r>
      <w:r w:rsidRPr="00671C4C">
        <w:rPr>
          <w:rFonts w:asciiTheme="majorEastAsia" w:eastAsiaTheme="majorEastAsia" w:hAnsiTheme="majorEastAsia"/>
          <w:sz w:val="24"/>
          <w:szCs w:val="24"/>
        </w:rPr>
        <w:t>Industrial Organization</w:t>
      </w:r>
      <w:r>
        <w:rPr>
          <w:rFonts w:asciiTheme="majorEastAsia" w:eastAsiaTheme="majorEastAsia" w:hAnsiTheme="majorEastAsia" w:hint="eastAsia"/>
          <w:sz w:val="24"/>
          <w:szCs w:val="24"/>
        </w:rPr>
        <w:t>前</w:t>
      </w:r>
      <w:r w:rsidR="004A027B">
        <w:rPr>
          <w:rFonts w:asciiTheme="majorEastAsia" w:eastAsiaTheme="majorEastAsia" w:hAnsiTheme="majorEastAsia" w:hint="eastAsia"/>
          <w:sz w:val="24"/>
          <w:szCs w:val="24"/>
        </w:rPr>
        <w:t>编辑</w:t>
      </w:r>
    </w:p>
    <w:p w14:paraId="1612A334" w14:textId="1EE2B08E" w:rsidR="007B29C8" w:rsidRDefault="007B29C8" w:rsidP="00021010">
      <w:pPr>
        <w:spacing w:line="360" w:lineRule="auto"/>
        <w:ind w:firstLineChars="200" w:firstLine="480"/>
        <w:rPr>
          <w:rFonts w:asciiTheme="majorEastAsia" w:eastAsiaTheme="majorEastAsia" w:hAnsiTheme="majorEastAsia"/>
          <w:sz w:val="24"/>
          <w:szCs w:val="24"/>
        </w:rPr>
      </w:pPr>
      <w:r w:rsidRPr="007B29C8">
        <w:rPr>
          <w:rFonts w:asciiTheme="majorEastAsia" w:eastAsiaTheme="majorEastAsia" w:hAnsiTheme="majorEastAsia" w:hint="eastAsia"/>
          <w:sz w:val="24"/>
          <w:szCs w:val="24"/>
        </w:rPr>
        <w:t xml:space="preserve">Nicolas Vieille教授，巴黎高等商学院，Games and </w:t>
      </w:r>
      <w:r w:rsidR="00B32454">
        <w:rPr>
          <w:rFonts w:asciiTheme="majorEastAsia" w:eastAsiaTheme="majorEastAsia" w:hAnsiTheme="majorEastAsia" w:hint="eastAsia"/>
          <w:sz w:val="24"/>
          <w:szCs w:val="24"/>
        </w:rPr>
        <w:t>E</w:t>
      </w:r>
      <w:r w:rsidRPr="007B29C8">
        <w:rPr>
          <w:rFonts w:asciiTheme="majorEastAsia" w:eastAsiaTheme="majorEastAsia" w:hAnsiTheme="majorEastAsia" w:hint="eastAsia"/>
          <w:sz w:val="24"/>
          <w:szCs w:val="24"/>
        </w:rPr>
        <w:t xml:space="preserve">conomic </w:t>
      </w:r>
      <w:r w:rsidR="00B32454">
        <w:rPr>
          <w:rFonts w:asciiTheme="majorEastAsia" w:eastAsiaTheme="majorEastAsia" w:hAnsiTheme="majorEastAsia" w:hint="eastAsia"/>
          <w:sz w:val="24"/>
          <w:szCs w:val="24"/>
        </w:rPr>
        <w:t>B</w:t>
      </w:r>
      <w:r w:rsidRPr="007B29C8">
        <w:rPr>
          <w:rFonts w:asciiTheme="majorEastAsia" w:eastAsiaTheme="majorEastAsia" w:hAnsiTheme="majorEastAsia" w:hint="eastAsia"/>
          <w:sz w:val="24"/>
          <w:szCs w:val="24"/>
        </w:rPr>
        <w:t>ehavior编辑</w:t>
      </w:r>
    </w:p>
    <w:p w14:paraId="0FD6B113" w14:textId="1A6CB90C" w:rsidR="00D833D0" w:rsidRDefault="00D833D0" w:rsidP="00671C4C">
      <w:pPr>
        <w:spacing w:line="360" w:lineRule="auto"/>
        <w:ind w:leftChars="200" w:left="420"/>
        <w:rPr>
          <w:rFonts w:asciiTheme="majorEastAsia" w:eastAsiaTheme="majorEastAsia" w:hAnsiTheme="majorEastAsia"/>
          <w:sz w:val="24"/>
          <w:szCs w:val="24"/>
        </w:rPr>
      </w:pPr>
      <w:r w:rsidRPr="00D833D0">
        <w:rPr>
          <w:rFonts w:asciiTheme="majorEastAsia" w:eastAsiaTheme="majorEastAsia" w:hAnsiTheme="majorEastAsia" w:hint="eastAsia"/>
          <w:sz w:val="24"/>
          <w:szCs w:val="24"/>
        </w:rPr>
        <w:t>翁翕</w:t>
      </w:r>
      <w:r w:rsidR="007B29C8">
        <w:rPr>
          <w:rFonts w:asciiTheme="majorEastAsia" w:eastAsiaTheme="majorEastAsia" w:hAnsiTheme="majorEastAsia" w:hint="eastAsia"/>
          <w:sz w:val="24"/>
          <w:szCs w:val="24"/>
        </w:rPr>
        <w:t>（Xi</w:t>
      </w:r>
      <w:r w:rsidR="007B29C8">
        <w:rPr>
          <w:rFonts w:asciiTheme="majorEastAsia" w:eastAsiaTheme="majorEastAsia" w:hAnsiTheme="majorEastAsia"/>
          <w:sz w:val="24"/>
          <w:szCs w:val="24"/>
        </w:rPr>
        <w:t xml:space="preserve"> </w:t>
      </w:r>
      <w:r w:rsidR="007B29C8">
        <w:rPr>
          <w:rFonts w:asciiTheme="majorEastAsia" w:eastAsiaTheme="majorEastAsia" w:hAnsiTheme="majorEastAsia" w:hint="eastAsia"/>
          <w:sz w:val="24"/>
          <w:szCs w:val="24"/>
        </w:rPr>
        <w:t>Weng）</w:t>
      </w:r>
      <w:r w:rsidRPr="00D833D0">
        <w:rPr>
          <w:rFonts w:asciiTheme="majorEastAsia" w:eastAsiaTheme="majorEastAsia" w:hAnsiTheme="majorEastAsia" w:hint="eastAsia"/>
          <w:sz w:val="24"/>
          <w:szCs w:val="24"/>
        </w:rPr>
        <w:t>教授，北京大学，Mathematical Social Sciences副主编</w:t>
      </w:r>
    </w:p>
    <w:p w14:paraId="6E7642CF" w14:textId="2EC47B6C" w:rsidR="00671C4C" w:rsidRDefault="000D2310" w:rsidP="00021010">
      <w:pPr>
        <w:spacing w:line="360" w:lineRule="auto"/>
        <w:ind w:firstLineChars="200" w:firstLine="480"/>
        <w:rPr>
          <w:rFonts w:asciiTheme="majorEastAsia" w:eastAsiaTheme="majorEastAsia" w:hAnsiTheme="majorEastAsia"/>
          <w:sz w:val="24"/>
          <w:szCs w:val="24"/>
        </w:rPr>
      </w:pPr>
      <w:r w:rsidRPr="000D2310">
        <w:rPr>
          <w:rFonts w:asciiTheme="majorEastAsia" w:eastAsiaTheme="majorEastAsia" w:hAnsiTheme="majorEastAsia" w:hint="eastAsia"/>
          <w:sz w:val="24"/>
          <w:szCs w:val="24"/>
        </w:rPr>
        <w:t>周纪冬</w:t>
      </w:r>
      <w:r w:rsidR="007B29C8">
        <w:rPr>
          <w:rFonts w:asciiTheme="majorEastAsia" w:eastAsiaTheme="majorEastAsia" w:hAnsiTheme="majorEastAsia" w:hint="eastAsia"/>
          <w:sz w:val="24"/>
          <w:szCs w:val="24"/>
        </w:rPr>
        <w:t>（</w:t>
      </w:r>
      <w:r w:rsidR="007B29C8">
        <w:rPr>
          <w:rFonts w:asciiTheme="majorEastAsia" w:eastAsiaTheme="majorEastAsia" w:hAnsiTheme="majorEastAsia"/>
          <w:sz w:val="24"/>
          <w:szCs w:val="24"/>
        </w:rPr>
        <w:t>J</w:t>
      </w:r>
      <w:r w:rsidR="007B29C8">
        <w:rPr>
          <w:rFonts w:asciiTheme="majorEastAsia" w:eastAsiaTheme="majorEastAsia" w:hAnsiTheme="majorEastAsia" w:hint="eastAsia"/>
          <w:sz w:val="24"/>
          <w:szCs w:val="24"/>
        </w:rPr>
        <w:t>idong</w:t>
      </w:r>
      <w:r w:rsidR="007B29C8">
        <w:rPr>
          <w:rFonts w:asciiTheme="majorEastAsia" w:eastAsiaTheme="majorEastAsia" w:hAnsiTheme="majorEastAsia"/>
          <w:sz w:val="24"/>
          <w:szCs w:val="24"/>
        </w:rPr>
        <w:t xml:space="preserve"> Zhou</w:t>
      </w:r>
      <w:r w:rsidR="007B29C8">
        <w:rPr>
          <w:rFonts w:asciiTheme="majorEastAsia" w:eastAsiaTheme="majorEastAsia" w:hAnsiTheme="majorEastAsia" w:hint="eastAsia"/>
          <w:sz w:val="24"/>
          <w:szCs w:val="24"/>
        </w:rPr>
        <w:t>）</w:t>
      </w:r>
      <w:r w:rsidRPr="000D2310">
        <w:rPr>
          <w:rFonts w:asciiTheme="majorEastAsia" w:eastAsiaTheme="majorEastAsia" w:hAnsiTheme="majorEastAsia" w:hint="eastAsia"/>
          <w:sz w:val="24"/>
          <w:szCs w:val="24"/>
        </w:rPr>
        <w:t>教授</w:t>
      </w:r>
      <w:r w:rsidR="00671C4C">
        <w:rPr>
          <w:rFonts w:asciiTheme="majorEastAsia" w:eastAsiaTheme="majorEastAsia" w:hAnsiTheme="majorEastAsia" w:hint="eastAsia"/>
          <w:sz w:val="24"/>
          <w:szCs w:val="24"/>
        </w:rPr>
        <w:t>，</w:t>
      </w:r>
      <w:r w:rsidR="00671C4C" w:rsidRPr="00671C4C">
        <w:rPr>
          <w:rFonts w:asciiTheme="majorEastAsia" w:eastAsiaTheme="majorEastAsia" w:hAnsiTheme="majorEastAsia" w:hint="eastAsia"/>
          <w:sz w:val="24"/>
          <w:szCs w:val="24"/>
        </w:rPr>
        <w:t>耶鲁大学</w:t>
      </w:r>
      <w:r w:rsidR="00671C4C">
        <w:rPr>
          <w:rFonts w:asciiTheme="majorEastAsia" w:eastAsiaTheme="majorEastAsia" w:hAnsiTheme="majorEastAsia" w:hint="eastAsia"/>
          <w:sz w:val="24"/>
          <w:szCs w:val="24"/>
        </w:rPr>
        <w:t>，</w:t>
      </w:r>
      <w:r w:rsidRPr="000D2310">
        <w:rPr>
          <w:rFonts w:asciiTheme="majorEastAsia" w:eastAsiaTheme="majorEastAsia" w:hAnsiTheme="majorEastAsia" w:hint="eastAsia"/>
          <w:sz w:val="24"/>
          <w:szCs w:val="24"/>
        </w:rPr>
        <w:t>Journal of Industrial Economics编辑</w:t>
      </w:r>
    </w:p>
    <w:p w14:paraId="155C0EB1" w14:textId="77777777" w:rsidR="000D2310" w:rsidRPr="000D2310" w:rsidRDefault="000D2310" w:rsidP="007B29C8">
      <w:pPr>
        <w:spacing w:line="360" w:lineRule="auto"/>
        <w:rPr>
          <w:rFonts w:asciiTheme="majorEastAsia" w:eastAsiaTheme="majorEastAsia" w:hAnsiTheme="majorEastAsia"/>
          <w:sz w:val="24"/>
          <w:szCs w:val="24"/>
        </w:rPr>
      </w:pPr>
    </w:p>
    <w:p w14:paraId="76E6EFC3" w14:textId="77777777" w:rsidR="000D2310" w:rsidRPr="000D2310" w:rsidRDefault="000D2310" w:rsidP="000D2310">
      <w:pPr>
        <w:spacing w:line="360" w:lineRule="auto"/>
        <w:rPr>
          <w:rFonts w:asciiTheme="majorEastAsia" w:eastAsiaTheme="majorEastAsia" w:hAnsiTheme="majorEastAsia"/>
          <w:b/>
          <w:bCs/>
          <w:sz w:val="30"/>
          <w:szCs w:val="30"/>
        </w:rPr>
      </w:pPr>
      <w:r w:rsidRPr="000D2310">
        <w:rPr>
          <w:rFonts w:asciiTheme="majorEastAsia" w:eastAsiaTheme="majorEastAsia" w:hAnsiTheme="majorEastAsia" w:hint="eastAsia"/>
          <w:b/>
          <w:bCs/>
          <w:sz w:val="30"/>
          <w:szCs w:val="30"/>
        </w:rPr>
        <w:t>一、会议主要议题（但不限于）</w:t>
      </w:r>
    </w:p>
    <w:p w14:paraId="2F3F2038" w14:textId="65CFE738" w:rsidR="008E71EC" w:rsidRDefault="008E71EC" w:rsidP="000D231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在线拍卖与在线匹配、</w:t>
      </w:r>
    </w:p>
    <w:p w14:paraId="73E64A39" w14:textId="531DA043" w:rsidR="008E71EC" w:rsidRDefault="008E71EC" w:rsidP="000D231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平台经济中的博弈论、</w:t>
      </w:r>
    </w:p>
    <w:p w14:paraId="329A13D7" w14:textId="1C84ED2B" w:rsidR="008E71EC" w:rsidRDefault="008E71EC" w:rsidP="000D231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数据要素市场机制设计、</w:t>
      </w:r>
    </w:p>
    <w:p w14:paraId="328B5E18" w14:textId="3F5FDC0D" w:rsidR="008E71EC" w:rsidRDefault="008E71EC" w:rsidP="000D231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区块链与数字货币中的博弈论、</w:t>
      </w:r>
    </w:p>
    <w:p w14:paraId="1488F93D" w14:textId="2DA50860" w:rsidR="000D2310" w:rsidRPr="000D2310" w:rsidRDefault="000D2310" w:rsidP="000D2310">
      <w:pPr>
        <w:spacing w:line="360" w:lineRule="auto"/>
        <w:rPr>
          <w:rFonts w:asciiTheme="majorEastAsia" w:eastAsiaTheme="majorEastAsia" w:hAnsiTheme="majorEastAsia"/>
          <w:sz w:val="24"/>
          <w:szCs w:val="24"/>
        </w:rPr>
      </w:pPr>
      <w:r w:rsidRPr="000D2310">
        <w:rPr>
          <w:rFonts w:asciiTheme="majorEastAsia" w:eastAsiaTheme="majorEastAsia" w:hAnsiTheme="majorEastAsia" w:hint="eastAsia"/>
          <w:sz w:val="24"/>
          <w:szCs w:val="24"/>
        </w:rPr>
        <w:t>合作博弈理论及其应用、</w:t>
      </w:r>
    </w:p>
    <w:p w14:paraId="65CE5420" w14:textId="77777777" w:rsidR="000D2310" w:rsidRPr="000D2310" w:rsidRDefault="000D2310" w:rsidP="000D2310">
      <w:pPr>
        <w:spacing w:line="360" w:lineRule="auto"/>
        <w:rPr>
          <w:rFonts w:asciiTheme="majorEastAsia" w:eastAsiaTheme="majorEastAsia" w:hAnsiTheme="majorEastAsia"/>
          <w:sz w:val="24"/>
          <w:szCs w:val="24"/>
        </w:rPr>
      </w:pPr>
      <w:r w:rsidRPr="000D2310">
        <w:rPr>
          <w:rFonts w:asciiTheme="majorEastAsia" w:eastAsiaTheme="majorEastAsia" w:hAnsiTheme="majorEastAsia" w:hint="eastAsia"/>
          <w:sz w:val="24"/>
          <w:szCs w:val="24"/>
        </w:rPr>
        <w:t>机制与市场设计理论及其应用、</w:t>
      </w:r>
    </w:p>
    <w:p w14:paraId="377E4DF4" w14:textId="77777777" w:rsidR="000D2310" w:rsidRPr="000D2310" w:rsidRDefault="000D2310" w:rsidP="000D2310">
      <w:pPr>
        <w:spacing w:line="360" w:lineRule="auto"/>
        <w:rPr>
          <w:rFonts w:asciiTheme="majorEastAsia" w:eastAsiaTheme="majorEastAsia" w:hAnsiTheme="majorEastAsia"/>
          <w:sz w:val="24"/>
          <w:szCs w:val="24"/>
        </w:rPr>
      </w:pPr>
      <w:r w:rsidRPr="000D2310">
        <w:rPr>
          <w:rFonts w:asciiTheme="majorEastAsia" w:eastAsiaTheme="majorEastAsia" w:hAnsiTheme="majorEastAsia" w:hint="eastAsia"/>
          <w:sz w:val="24"/>
          <w:szCs w:val="24"/>
        </w:rPr>
        <w:t>信息设计理论及其应用、</w:t>
      </w:r>
    </w:p>
    <w:p w14:paraId="03816CED" w14:textId="77777777" w:rsidR="000D2310" w:rsidRPr="000D2310" w:rsidRDefault="000D2310" w:rsidP="000D2310">
      <w:pPr>
        <w:spacing w:line="360" w:lineRule="auto"/>
        <w:rPr>
          <w:rFonts w:asciiTheme="majorEastAsia" w:eastAsiaTheme="majorEastAsia" w:hAnsiTheme="majorEastAsia"/>
          <w:sz w:val="24"/>
          <w:szCs w:val="24"/>
        </w:rPr>
      </w:pPr>
      <w:r w:rsidRPr="000D2310">
        <w:rPr>
          <w:rFonts w:asciiTheme="majorEastAsia" w:eastAsiaTheme="majorEastAsia" w:hAnsiTheme="majorEastAsia" w:hint="eastAsia"/>
          <w:sz w:val="24"/>
          <w:szCs w:val="24"/>
        </w:rPr>
        <w:t>网络博弈理论及其应用、</w:t>
      </w:r>
    </w:p>
    <w:p w14:paraId="173C6710" w14:textId="77777777" w:rsidR="000D2310" w:rsidRPr="000D2310" w:rsidRDefault="000D2310" w:rsidP="000D2310">
      <w:pPr>
        <w:spacing w:line="360" w:lineRule="auto"/>
        <w:rPr>
          <w:rFonts w:asciiTheme="majorEastAsia" w:eastAsiaTheme="majorEastAsia" w:hAnsiTheme="majorEastAsia"/>
          <w:sz w:val="24"/>
          <w:szCs w:val="24"/>
        </w:rPr>
      </w:pPr>
      <w:r w:rsidRPr="000D2310">
        <w:rPr>
          <w:rFonts w:asciiTheme="majorEastAsia" w:eastAsiaTheme="majorEastAsia" w:hAnsiTheme="majorEastAsia" w:hint="eastAsia"/>
          <w:sz w:val="24"/>
          <w:szCs w:val="24"/>
        </w:rPr>
        <w:t>行为博弈实验、理论及其应用</w:t>
      </w:r>
    </w:p>
    <w:p w14:paraId="034A95AD" w14:textId="25060FD5" w:rsidR="000D2310" w:rsidRPr="00482345" w:rsidRDefault="000D2310" w:rsidP="000D2310">
      <w:pPr>
        <w:spacing w:line="360" w:lineRule="auto"/>
        <w:rPr>
          <w:rFonts w:asciiTheme="majorEastAsia" w:eastAsiaTheme="majorEastAsia" w:hAnsiTheme="majorEastAsia"/>
          <w:b/>
          <w:bCs/>
          <w:sz w:val="30"/>
          <w:szCs w:val="30"/>
        </w:rPr>
      </w:pPr>
      <w:r w:rsidRPr="00482345">
        <w:rPr>
          <w:rFonts w:asciiTheme="majorEastAsia" w:eastAsiaTheme="majorEastAsia" w:hAnsiTheme="majorEastAsia" w:hint="eastAsia"/>
          <w:b/>
          <w:bCs/>
          <w:sz w:val="30"/>
          <w:szCs w:val="30"/>
        </w:rPr>
        <w:t>二、论文提交时间及重要日期</w:t>
      </w:r>
    </w:p>
    <w:p w14:paraId="5F5CBE8D" w14:textId="1B3E771E" w:rsidR="000D2310" w:rsidRPr="000D2310" w:rsidRDefault="00021010" w:rsidP="00CE2FC8">
      <w:pPr>
        <w:spacing w:line="360" w:lineRule="auto"/>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请将</w:t>
      </w:r>
      <w:r w:rsidR="000D2310" w:rsidRPr="000D2310">
        <w:rPr>
          <w:rFonts w:asciiTheme="majorEastAsia" w:eastAsiaTheme="majorEastAsia" w:hAnsiTheme="majorEastAsia" w:hint="eastAsia"/>
          <w:sz w:val="24"/>
          <w:szCs w:val="24"/>
        </w:rPr>
        <w:t>拟参会论文</w:t>
      </w:r>
      <w:r>
        <w:rPr>
          <w:rFonts w:asciiTheme="majorEastAsia" w:eastAsiaTheme="majorEastAsia" w:hAnsiTheme="majorEastAsia" w:hint="eastAsia"/>
          <w:sz w:val="24"/>
          <w:szCs w:val="24"/>
        </w:rPr>
        <w:t>的</w:t>
      </w:r>
      <w:r w:rsidR="000D2310" w:rsidRPr="000D2310">
        <w:rPr>
          <w:rFonts w:asciiTheme="majorEastAsia" w:eastAsiaTheme="majorEastAsia" w:hAnsiTheme="majorEastAsia" w:hint="eastAsia"/>
          <w:sz w:val="24"/>
          <w:szCs w:val="24"/>
        </w:rPr>
        <w:t>长摘要或全文电子版，发往邮箱 CMGTA2023@</w:t>
      </w:r>
      <w:r w:rsidR="00FE07F5">
        <w:rPr>
          <w:rFonts w:asciiTheme="majorEastAsia" w:eastAsiaTheme="majorEastAsia" w:hAnsiTheme="majorEastAsia"/>
          <w:sz w:val="24"/>
          <w:szCs w:val="24"/>
        </w:rPr>
        <w:t>163</w:t>
      </w:r>
      <w:r w:rsidR="000D2310" w:rsidRPr="000D2310">
        <w:rPr>
          <w:rFonts w:asciiTheme="majorEastAsia" w:eastAsiaTheme="majorEastAsia" w:hAnsiTheme="majorEastAsia" w:hint="eastAsia"/>
          <w:sz w:val="24"/>
          <w:szCs w:val="24"/>
        </w:rPr>
        <w:t>.com，截止日期：2023年5月7日。论文可用中文或者英文撰写。</w:t>
      </w:r>
      <w:r w:rsidR="00CE2FC8">
        <w:rPr>
          <w:rFonts w:asciiTheme="majorEastAsia" w:eastAsiaTheme="majorEastAsia" w:hAnsiTheme="majorEastAsia" w:hint="eastAsia"/>
          <w:sz w:val="24"/>
          <w:szCs w:val="24"/>
        </w:rPr>
        <w:t>拟在</w:t>
      </w:r>
      <w:r w:rsidR="00CE2FC8" w:rsidRPr="000D2310">
        <w:rPr>
          <w:rFonts w:asciiTheme="majorEastAsia" w:eastAsiaTheme="majorEastAsia" w:hAnsiTheme="majorEastAsia" w:hint="eastAsia"/>
          <w:sz w:val="24"/>
          <w:szCs w:val="24"/>
        </w:rPr>
        <w:t>2023年5月21日前通知录用结果。</w:t>
      </w:r>
    </w:p>
    <w:p w14:paraId="0407039E" w14:textId="77777777" w:rsidR="000D2310" w:rsidRPr="000D2310" w:rsidRDefault="000D2310" w:rsidP="00CE2FC8">
      <w:pPr>
        <w:spacing w:line="360" w:lineRule="auto"/>
        <w:ind w:firstLineChars="200" w:firstLine="480"/>
        <w:rPr>
          <w:rFonts w:asciiTheme="majorEastAsia" w:eastAsiaTheme="majorEastAsia" w:hAnsiTheme="majorEastAsia"/>
          <w:sz w:val="24"/>
          <w:szCs w:val="24"/>
        </w:rPr>
      </w:pPr>
      <w:r w:rsidRPr="000D2310">
        <w:rPr>
          <w:rFonts w:asciiTheme="majorEastAsia" w:eastAsiaTheme="majorEastAsia" w:hAnsiTheme="majorEastAsia" w:hint="eastAsia"/>
          <w:sz w:val="24"/>
          <w:szCs w:val="24"/>
        </w:rPr>
        <w:t>本次大会将进行优秀博士研究生学术论文评比。请有意参与的博士研究生，将拟评比论文全文进行投稿，并在投稿邮件中进行声明：本篇论文报名参加此次优秀学术论文评比。</w:t>
      </w:r>
    </w:p>
    <w:p w14:paraId="6ED9BB03" w14:textId="77777777" w:rsidR="000D2310" w:rsidRPr="00CE2FC8" w:rsidRDefault="000D2310" w:rsidP="000D2310">
      <w:pPr>
        <w:spacing w:line="360" w:lineRule="auto"/>
        <w:rPr>
          <w:rFonts w:asciiTheme="majorEastAsia" w:eastAsiaTheme="majorEastAsia" w:hAnsiTheme="majorEastAsia"/>
          <w:b/>
          <w:bCs/>
          <w:sz w:val="30"/>
          <w:szCs w:val="30"/>
        </w:rPr>
      </w:pPr>
      <w:r w:rsidRPr="00CE2FC8">
        <w:rPr>
          <w:rFonts w:asciiTheme="majorEastAsia" w:eastAsiaTheme="majorEastAsia" w:hAnsiTheme="majorEastAsia" w:hint="eastAsia"/>
          <w:b/>
          <w:bCs/>
          <w:sz w:val="30"/>
          <w:szCs w:val="30"/>
        </w:rPr>
        <w:t>三、支持单位与期刊</w:t>
      </w:r>
    </w:p>
    <w:p w14:paraId="31E8643E" w14:textId="5C5617BC" w:rsidR="000D2310" w:rsidRDefault="000D2310" w:rsidP="000D2310">
      <w:pPr>
        <w:spacing w:line="360" w:lineRule="auto"/>
        <w:rPr>
          <w:rFonts w:asciiTheme="majorEastAsia" w:eastAsiaTheme="majorEastAsia" w:hAnsiTheme="majorEastAsia"/>
          <w:sz w:val="24"/>
          <w:szCs w:val="24"/>
        </w:rPr>
      </w:pPr>
      <w:r w:rsidRPr="000D2310">
        <w:rPr>
          <w:rFonts w:asciiTheme="majorEastAsia" w:eastAsiaTheme="majorEastAsia" w:hAnsiTheme="majorEastAsia" w:hint="eastAsia"/>
          <w:sz w:val="24"/>
          <w:szCs w:val="24"/>
        </w:rPr>
        <w:t>中国“双法”研究会智能决策与博弈分会、中国计算机</w:t>
      </w:r>
      <w:r w:rsidR="008A6618">
        <w:rPr>
          <w:rFonts w:asciiTheme="majorEastAsia" w:eastAsiaTheme="majorEastAsia" w:hAnsiTheme="majorEastAsia" w:hint="eastAsia"/>
          <w:sz w:val="24"/>
          <w:szCs w:val="24"/>
        </w:rPr>
        <w:t>学会计算经济学专业组、中国留美经济学会、《经济理论与经济管理》</w:t>
      </w:r>
      <w:r w:rsidR="009B28D9">
        <w:rPr>
          <w:rFonts w:asciiTheme="majorEastAsia" w:eastAsiaTheme="majorEastAsia" w:hAnsiTheme="majorEastAsia" w:hint="eastAsia"/>
          <w:sz w:val="24"/>
          <w:szCs w:val="24"/>
        </w:rPr>
        <w:t>、</w:t>
      </w:r>
      <w:r w:rsidRPr="000D2310">
        <w:rPr>
          <w:rFonts w:asciiTheme="majorEastAsia" w:eastAsiaTheme="majorEastAsia" w:hAnsiTheme="majorEastAsia" w:hint="eastAsia"/>
          <w:sz w:val="24"/>
          <w:szCs w:val="24"/>
        </w:rPr>
        <w:t>《数量经济技术经济研究》</w:t>
      </w:r>
      <w:r w:rsidR="009B28D9">
        <w:rPr>
          <w:rFonts w:asciiTheme="majorEastAsia" w:eastAsiaTheme="majorEastAsia" w:hAnsiTheme="majorEastAsia" w:hint="eastAsia"/>
          <w:sz w:val="24"/>
          <w:szCs w:val="24"/>
        </w:rPr>
        <w:t>、</w:t>
      </w:r>
      <w:r w:rsidR="00A11129">
        <w:rPr>
          <w:rFonts w:asciiTheme="majorEastAsia" w:eastAsiaTheme="majorEastAsia" w:hAnsiTheme="majorEastAsia" w:hint="eastAsia"/>
          <w:sz w:val="24"/>
          <w:szCs w:val="24"/>
        </w:rPr>
        <w:t>《系统科学与数学》</w:t>
      </w:r>
      <w:r w:rsidRPr="000D2310">
        <w:rPr>
          <w:rFonts w:asciiTheme="majorEastAsia" w:eastAsiaTheme="majorEastAsia" w:hAnsiTheme="majorEastAsia" w:hint="eastAsia"/>
          <w:sz w:val="24"/>
          <w:szCs w:val="24"/>
        </w:rPr>
        <w:t>等</w:t>
      </w:r>
      <w:r w:rsidR="00CE2FC8">
        <w:rPr>
          <w:rFonts w:asciiTheme="majorEastAsia" w:eastAsiaTheme="majorEastAsia" w:hAnsiTheme="majorEastAsia" w:hint="eastAsia"/>
          <w:sz w:val="24"/>
          <w:szCs w:val="24"/>
        </w:rPr>
        <w:t>。</w:t>
      </w:r>
    </w:p>
    <w:p w14:paraId="2B62201F" w14:textId="77777777" w:rsidR="007B29C8" w:rsidRPr="000D2310" w:rsidRDefault="007B29C8" w:rsidP="000D2310">
      <w:pPr>
        <w:spacing w:line="360" w:lineRule="auto"/>
        <w:rPr>
          <w:rFonts w:asciiTheme="majorEastAsia" w:eastAsiaTheme="majorEastAsia" w:hAnsiTheme="majorEastAsia"/>
          <w:sz w:val="24"/>
          <w:szCs w:val="24"/>
        </w:rPr>
      </w:pPr>
    </w:p>
    <w:p w14:paraId="3B5A65A2" w14:textId="0CA1527D" w:rsidR="000D2310" w:rsidRPr="000D2310" w:rsidRDefault="000D2310" w:rsidP="000D2310">
      <w:pPr>
        <w:spacing w:line="360" w:lineRule="auto"/>
        <w:rPr>
          <w:rFonts w:asciiTheme="majorEastAsia" w:eastAsiaTheme="majorEastAsia" w:hAnsiTheme="majorEastAsia"/>
          <w:sz w:val="24"/>
          <w:szCs w:val="24"/>
        </w:rPr>
      </w:pPr>
      <w:r w:rsidRPr="000D2310">
        <w:rPr>
          <w:rFonts w:asciiTheme="majorEastAsia" w:eastAsiaTheme="majorEastAsia" w:hAnsiTheme="majorEastAsia" w:hint="eastAsia"/>
          <w:sz w:val="24"/>
          <w:szCs w:val="24"/>
        </w:rPr>
        <w:t>本次会议受国家自然科学基金</w:t>
      </w:r>
      <w:r w:rsidR="00FC1D6B">
        <w:rPr>
          <w:rFonts w:asciiTheme="majorEastAsia" w:eastAsiaTheme="majorEastAsia" w:hAnsiTheme="majorEastAsia" w:hint="eastAsia"/>
          <w:sz w:val="24"/>
          <w:szCs w:val="24"/>
        </w:rPr>
        <w:t>重大项目</w:t>
      </w:r>
      <w:r w:rsidRPr="000D2310">
        <w:rPr>
          <w:rFonts w:asciiTheme="majorEastAsia" w:eastAsiaTheme="majorEastAsia" w:hAnsiTheme="majorEastAsia" w:hint="eastAsia"/>
          <w:sz w:val="24"/>
          <w:szCs w:val="24"/>
        </w:rPr>
        <w:t>资助：数字经济的博弈论基础（项目号：72192800）、区块链与数字货币中的博弈论（项目号：72192801）</w:t>
      </w:r>
      <w:r w:rsidR="00FC1D6B">
        <w:rPr>
          <w:rFonts w:asciiTheme="majorEastAsia" w:eastAsiaTheme="majorEastAsia" w:hAnsiTheme="majorEastAsia" w:hint="eastAsia"/>
          <w:sz w:val="24"/>
          <w:szCs w:val="24"/>
        </w:rPr>
        <w:t>，北京市自然科学基金重点项目资助：</w:t>
      </w:r>
      <w:r w:rsidR="008E71EC" w:rsidRPr="008E71EC">
        <w:rPr>
          <w:rFonts w:asciiTheme="majorEastAsia" w:eastAsiaTheme="majorEastAsia" w:hAnsiTheme="majorEastAsia" w:hint="eastAsia"/>
          <w:sz w:val="24"/>
          <w:szCs w:val="24"/>
        </w:rPr>
        <w:t>数字经济的数学基础理论与应用</w:t>
      </w:r>
      <w:r w:rsidR="008E71EC">
        <w:rPr>
          <w:rFonts w:asciiTheme="majorEastAsia" w:eastAsiaTheme="majorEastAsia" w:hAnsiTheme="majorEastAsia" w:hint="eastAsia"/>
          <w:sz w:val="24"/>
          <w:szCs w:val="24"/>
        </w:rPr>
        <w:t>（项目号：Z</w:t>
      </w:r>
      <w:r w:rsidR="008E71EC">
        <w:rPr>
          <w:rFonts w:asciiTheme="majorEastAsia" w:eastAsiaTheme="majorEastAsia" w:hAnsiTheme="majorEastAsia"/>
          <w:sz w:val="24"/>
          <w:szCs w:val="24"/>
        </w:rPr>
        <w:t>220001</w:t>
      </w:r>
      <w:r w:rsidR="008E71EC">
        <w:rPr>
          <w:rFonts w:asciiTheme="majorEastAsia" w:eastAsiaTheme="majorEastAsia" w:hAnsiTheme="majorEastAsia" w:hint="eastAsia"/>
          <w:sz w:val="24"/>
          <w:szCs w:val="24"/>
        </w:rPr>
        <w:t>）</w:t>
      </w:r>
      <w:r w:rsidRPr="000D2310">
        <w:rPr>
          <w:rFonts w:asciiTheme="majorEastAsia" w:eastAsiaTheme="majorEastAsia" w:hAnsiTheme="majorEastAsia" w:hint="eastAsia"/>
          <w:sz w:val="24"/>
          <w:szCs w:val="24"/>
        </w:rPr>
        <w:t>。</w:t>
      </w:r>
    </w:p>
    <w:p w14:paraId="15F9B9CB" w14:textId="77777777" w:rsidR="000D2310" w:rsidRPr="00CE2FC8" w:rsidRDefault="000D2310" w:rsidP="000D2310">
      <w:pPr>
        <w:spacing w:line="360" w:lineRule="auto"/>
        <w:rPr>
          <w:rFonts w:asciiTheme="majorEastAsia" w:eastAsiaTheme="majorEastAsia" w:hAnsiTheme="majorEastAsia"/>
          <w:b/>
          <w:bCs/>
          <w:sz w:val="30"/>
          <w:szCs w:val="30"/>
        </w:rPr>
      </w:pPr>
      <w:r w:rsidRPr="00CE2FC8">
        <w:rPr>
          <w:rFonts w:asciiTheme="majorEastAsia" w:eastAsiaTheme="majorEastAsia" w:hAnsiTheme="majorEastAsia" w:hint="eastAsia"/>
          <w:b/>
          <w:bCs/>
          <w:sz w:val="30"/>
          <w:szCs w:val="30"/>
        </w:rPr>
        <w:t xml:space="preserve">四、会议注册 </w:t>
      </w:r>
    </w:p>
    <w:p w14:paraId="5D4B0CFB" w14:textId="6DB0A72B" w:rsidR="00CE2FC8" w:rsidRDefault="00CE2FC8" w:rsidP="00CE2FC8">
      <w:pPr>
        <w:spacing w:line="360" w:lineRule="auto"/>
        <w:jc w:val="center"/>
        <w:rPr>
          <w:rFonts w:asciiTheme="majorEastAsia" w:eastAsiaTheme="majorEastAsia" w:hAnsiTheme="majorEastAsia"/>
          <w:sz w:val="24"/>
          <w:szCs w:val="24"/>
        </w:rPr>
      </w:pPr>
    </w:p>
    <w:tbl>
      <w:tblPr>
        <w:tblStyle w:val="a3"/>
        <w:tblW w:w="0" w:type="auto"/>
        <w:tblInd w:w="1526" w:type="dxa"/>
        <w:tblLook w:val="04A0" w:firstRow="1" w:lastRow="0" w:firstColumn="1" w:lastColumn="0" w:noHBand="0" w:noVBand="1"/>
      </w:tblPr>
      <w:tblGrid>
        <w:gridCol w:w="1276"/>
        <w:gridCol w:w="2747"/>
        <w:gridCol w:w="2747"/>
      </w:tblGrid>
      <w:tr w:rsidR="00CE2FC8" w14:paraId="4DC73BBF" w14:textId="77777777" w:rsidTr="00CE2FC8">
        <w:tc>
          <w:tcPr>
            <w:tcW w:w="1314" w:type="dxa"/>
          </w:tcPr>
          <w:p w14:paraId="331A741F" w14:textId="77777777" w:rsidR="00CE2FC8" w:rsidRDefault="00CE2FC8" w:rsidP="00CE2FC8">
            <w:pPr>
              <w:spacing w:line="360" w:lineRule="auto"/>
              <w:jc w:val="center"/>
              <w:rPr>
                <w:rFonts w:asciiTheme="majorEastAsia" w:eastAsiaTheme="majorEastAsia" w:hAnsiTheme="majorEastAsia"/>
                <w:sz w:val="24"/>
                <w:szCs w:val="24"/>
              </w:rPr>
            </w:pPr>
          </w:p>
        </w:tc>
        <w:tc>
          <w:tcPr>
            <w:tcW w:w="2841" w:type="dxa"/>
          </w:tcPr>
          <w:p w14:paraId="18E58C2D" w14:textId="6676866A" w:rsidR="00CE2FC8" w:rsidRDefault="00CE2FC8" w:rsidP="00CE2FC8">
            <w:pPr>
              <w:spacing w:line="360" w:lineRule="auto"/>
              <w:jc w:val="center"/>
              <w:rPr>
                <w:rFonts w:asciiTheme="majorEastAsia" w:eastAsiaTheme="majorEastAsia" w:hAnsiTheme="majorEastAsia"/>
                <w:sz w:val="24"/>
                <w:szCs w:val="24"/>
              </w:rPr>
            </w:pPr>
            <w:r w:rsidRPr="000D2310">
              <w:rPr>
                <w:rFonts w:asciiTheme="majorEastAsia" w:eastAsiaTheme="majorEastAsia" w:hAnsiTheme="majorEastAsia" w:hint="eastAsia"/>
                <w:sz w:val="24"/>
                <w:szCs w:val="24"/>
              </w:rPr>
              <w:t>非会员</w:t>
            </w:r>
          </w:p>
        </w:tc>
        <w:tc>
          <w:tcPr>
            <w:tcW w:w="2841" w:type="dxa"/>
          </w:tcPr>
          <w:p w14:paraId="393F55B1" w14:textId="275FDE6C" w:rsidR="00CE2FC8" w:rsidRDefault="00CE2FC8" w:rsidP="00CE2FC8">
            <w:pPr>
              <w:spacing w:line="360" w:lineRule="auto"/>
              <w:jc w:val="center"/>
              <w:rPr>
                <w:rFonts w:asciiTheme="majorEastAsia" w:eastAsiaTheme="majorEastAsia" w:hAnsiTheme="majorEastAsia"/>
                <w:sz w:val="24"/>
                <w:szCs w:val="24"/>
              </w:rPr>
            </w:pPr>
            <w:r w:rsidRPr="000D2310">
              <w:rPr>
                <w:rFonts w:asciiTheme="majorEastAsia" w:eastAsiaTheme="majorEastAsia" w:hAnsiTheme="majorEastAsia" w:hint="eastAsia"/>
                <w:sz w:val="24"/>
                <w:szCs w:val="24"/>
              </w:rPr>
              <w:t>会员</w:t>
            </w:r>
          </w:p>
        </w:tc>
      </w:tr>
      <w:tr w:rsidR="00CE2FC8" w14:paraId="047C4665" w14:textId="77777777" w:rsidTr="00CE2FC8">
        <w:tc>
          <w:tcPr>
            <w:tcW w:w="1314" w:type="dxa"/>
          </w:tcPr>
          <w:p w14:paraId="6F4BDD0F" w14:textId="2C0FBA89" w:rsidR="00CE2FC8" w:rsidRDefault="00CE2FC8" w:rsidP="00CE2FC8">
            <w:pPr>
              <w:spacing w:line="360" w:lineRule="auto"/>
              <w:jc w:val="center"/>
              <w:rPr>
                <w:rFonts w:asciiTheme="majorEastAsia" w:eastAsiaTheme="majorEastAsia" w:hAnsiTheme="majorEastAsia"/>
                <w:sz w:val="24"/>
                <w:szCs w:val="24"/>
              </w:rPr>
            </w:pPr>
            <w:r w:rsidRPr="000D2310">
              <w:rPr>
                <w:rFonts w:asciiTheme="majorEastAsia" w:eastAsiaTheme="majorEastAsia" w:hAnsiTheme="majorEastAsia" w:hint="eastAsia"/>
                <w:sz w:val="24"/>
                <w:szCs w:val="24"/>
              </w:rPr>
              <w:t>教师</w:t>
            </w:r>
          </w:p>
        </w:tc>
        <w:tc>
          <w:tcPr>
            <w:tcW w:w="2841" w:type="dxa"/>
          </w:tcPr>
          <w:p w14:paraId="4C6C7E03" w14:textId="74B02595" w:rsidR="00CE2FC8" w:rsidRDefault="00021010" w:rsidP="00021010">
            <w:pPr>
              <w:spacing w:line="360" w:lineRule="auto"/>
              <w:jc w:val="center"/>
              <w:rPr>
                <w:rFonts w:asciiTheme="majorEastAsia" w:eastAsiaTheme="majorEastAsia" w:hAnsiTheme="majorEastAsia"/>
                <w:sz w:val="24"/>
                <w:szCs w:val="24"/>
              </w:rPr>
            </w:pPr>
            <w:r>
              <w:rPr>
                <w:rFonts w:asciiTheme="majorEastAsia" w:eastAsiaTheme="majorEastAsia" w:hAnsiTheme="majorEastAsia"/>
                <w:sz w:val="24"/>
                <w:szCs w:val="24"/>
              </w:rPr>
              <w:t>24</w:t>
            </w:r>
            <w:r w:rsidR="00CE2FC8" w:rsidRPr="000D2310">
              <w:rPr>
                <w:rFonts w:asciiTheme="majorEastAsia" w:eastAsiaTheme="majorEastAsia" w:hAnsiTheme="majorEastAsia" w:hint="eastAsia"/>
                <w:sz w:val="24"/>
                <w:szCs w:val="24"/>
              </w:rPr>
              <w:t>00元人民币</w:t>
            </w:r>
          </w:p>
        </w:tc>
        <w:tc>
          <w:tcPr>
            <w:tcW w:w="2841" w:type="dxa"/>
          </w:tcPr>
          <w:p w14:paraId="792B12C7" w14:textId="32E75CAE" w:rsidR="00CE2FC8" w:rsidRDefault="00CE2FC8" w:rsidP="00021010">
            <w:pPr>
              <w:spacing w:line="360" w:lineRule="auto"/>
              <w:jc w:val="center"/>
              <w:rPr>
                <w:rFonts w:asciiTheme="majorEastAsia" w:eastAsiaTheme="majorEastAsia" w:hAnsiTheme="majorEastAsia"/>
                <w:sz w:val="24"/>
                <w:szCs w:val="24"/>
              </w:rPr>
            </w:pPr>
            <w:r w:rsidRPr="000D2310">
              <w:rPr>
                <w:rFonts w:asciiTheme="majorEastAsia" w:eastAsiaTheme="majorEastAsia" w:hAnsiTheme="majorEastAsia" w:hint="eastAsia"/>
                <w:sz w:val="24"/>
                <w:szCs w:val="24"/>
              </w:rPr>
              <w:t>1</w:t>
            </w:r>
            <w:r w:rsidR="00021010">
              <w:rPr>
                <w:rFonts w:asciiTheme="majorEastAsia" w:eastAsiaTheme="majorEastAsia" w:hAnsiTheme="majorEastAsia"/>
                <w:sz w:val="24"/>
                <w:szCs w:val="24"/>
              </w:rPr>
              <w:t>800</w:t>
            </w:r>
            <w:r w:rsidRPr="000D2310">
              <w:rPr>
                <w:rFonts w:asciiTheme="majorEastAsia" w:eastAsiaTheme="majorEastAsia" w:hAnsiTheme="majorEastAsia" w:hint="eastAsia"/>
                <w:sz w:val="24"/>
                <w:szCs w:val="24"/>
              </w:rPr>
              <w:t>元人民币</w:t>
            </w:r>
          </w:p>
        </w:tc>
      </w:tr>
      <w:tr w:rsidR="00CE2FC8" w14:paraId="671ABD87" w14:textId="77777777" w:rsidTr="00CE2FC8">
        <w:tc>
          <w:tcPr>
            <w:tcW w:w="1314" w:type="dxa"/>
          </w:tcPr>
          <w:p w14:paraId="2EA54BF6" w14:textId="213DB317" w:rsidR="00CE2FC8" w:rsidRDefault="00CE2FC8" w:rsidP="00CE2FC8">
            <w:pPr>
              <w:spacing w:line="360" w:lineRule="auto"/>
              <w:jc w:val="center"/>
              <w:rPr>
                <w:rFonts w:asciiTheme="majorEastAsia" w:eastAsiaTheme="majorEastAsia" w:hAnsiTheme="majorEastAsia"/>
                <w:sz w:val="24"/>
                <w:szCs w:val="24"/>
              </w:rPr>
            </w:pPr>
            <w:r w:rsidRPr="000D2310">
              <w:rPr>
                <w:rFonts w:asciiTheme="majorEastAsia" w:eastAsiaTheme="majorEastAsia" w:hAnsiTheme="majorEastAsia" w:hint="eastAsia"/>
                <w:sz w:val="24"/>
                <w:szCs w:val="24"/>
              </w:rPr>
              <w:lastRenderedPageBreak/>
              <w:t>学生</w:t>
            </w:r>
          </w:p>
        </w:tc>
        <w:tc>
          <w:tcPr>
            <w:tcW w:w="2841" w:type="dxa"/>
          </w:tcPr>
          <w:p w14:paraId="165FE9D9" w14:textId="29F14507" w:rsidR="00CE2FC8" w:rsidRDefault="00021010" w:rsidP="00CE2FC8">
            <w:pPr>
              <w:spacing w:line="360" w:lineRule="auto"/>
              <w:jc w:val="center"/>
              <w:rPr>
                <w:rFonts w:asciiTheme="majorEastAsia" w:eastAsiaTheme="majorEastAsia" w:hAnsiTheme="majorEastAsia"/>
                <w:sz w:val="24"/>
                <w:szCs w:val="24"/>
              </w:rPr>
            </w:pPr>
            <w:r>
              <w:rPr>
                <w:rFonts w:asciiTheme="majorEastAsia" w:eastAsiaTheme="majorEastAsia" w:hAnsiTheme="majorEastAsia"/>
                <w:sz w:val="24"/>
                <w:szCs w:val="24"/>
              </w:rPr>
              <w:t>6</w:t>
            </w:r>
            <w:r w:rsidR="00CE2FC8" w:rsidRPr="000D2310">
              <w:rPr>
                <w:rFonts w:asciiTheme="majorEastAsia" w:eastAsiaTheme="majorEastAsia" w:hAnsiTheme="majorEastAsia" w:hint="eastAsia"/>
                <w:sz w:val="24"/>
                <w:szCs w:val="24"/>
              </w:rPr>
              <w:t>00元人民币</w:t>
            </w:r>
          </w:p>
        </w:tc>
        <w:tc>
          <w:tcPr>
            <w:tcW w:w="2841" w:type="dxa"/>
          </w:tcPr>
          <w:p w14:paraId="789AD643" w14:textId="5FC9A5FA" w:rsidR="00CE2FC8" w:rsidRDefault="00021010" w:rsidP="00CE2FC8">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4</w:t>
            </w:r>
            <w:r>
              <w:rPr>
                <w:rFonts w:asciiTheme="majorEastAsia" w:eastAsiaTheme="majorEastAsia" w:hAnsiTheme="majorEastAsia"/>
                <w:sz w:val="24"/>
                <w:szCs w:val="24"/>
              </w:rPr>
              <w:t>00</w:t>
            </w:r>
            <w:r>
              <w:rPr>
                <w:rFonts w:asciiTheme="majorEastAsia" w:eastAsiaTheme="majorEastAsia" w:hAnsiTheme="majorEastAsia" w:hint="eastAsia"/>
                <w:sz w:val="24"/>
                <w:szCs w:val="24"/>
              </w:rPr>
              <w:t>元人民币</w:t>
            </w:r>
          </w:p>
        </w:tc>
      </w:tr>
    </w:tbl>
    <w:p w14:paraId="19E9121C" w14:textId="687B4D22" w:rsidR="00CE2FC8" w:rsidRDefault="00CE2FC8" w:rsidP="00CE2FC8">
      <w:pPr>
        <w:spacing w:line="360" w:lineRule="auto"/>
        <w:jc w:val="center"/>
        <w:rPr>
          <w:rFonts w:asciiTheme="majorEastAsia" w:eastAsiaTheme="majorEastAsia" w:hAnsiTheme="majorEastAsia"/>
          <w:sz w:val="24"/>
          <w:szCs w:val="24"/>
        </w:rPr>
      </w:pPr>
    </w:p>
    <w:p w14:paraId="78DA587D" w14:textId="74712E1E" w:rsidR="000D2310" w:rsidRDefault="000D2310" w:rsidP="000D2310">
      <w:pPr>
        <w:spacing w:line="360" w:lineRule="auto"/>
        <w:rPr>
          <w:rFonts w:asciiTheme="majorEastAsia" w:eastAsiaTheme="majorEastAsia" w:hAnsiTheme="majorEastAsia"/>
          <w:sz w:val="24"/>
          <w:szCs w:val="24"/>
        </w:rPr>
      </w:pPr>
      <w:r w:rsidRPr="000D2310">
        <w:rPr>
          <w:rFonts w:asciiTheme="majorEastAsia" w:eastAsiaTheme="majorEastAsia" w:hAnsiTheme="majorEastAsia" w:hint="eastAsia"/>
          <w:sz w:val="24"/>
          <w:szCs w:val="24"/>
        </w:rPr>
        <w:t>注：会员指的是中国运筹学会、中国“双法”研究会、中国计算机学会或中国留美经济学会会员。缴纳注册费时，需提供相应学会名称及会员号。</w:t>
      </w:r>
    </w:p>
    <w:p w14:paraId="35031F4C" w14:textId="77777777" w:rsidR="00CE2FC8" w:rsidRPr="000D2310" w:rsidRDefault="00CE2FC8" w:rsidP="000D2310">
      <w:pPr>
        <w:spacing w:line="360" w:lineRule="auto"/>
        <w:rPr>
          <w:rFonts w:asciiTheme="majorEastAsia" w:eastAsiaTheme="majorEastAsia" w:hAnsiTheme="majorEastAsia"/>
          <w:sz w:val="24"/>
          <w:szCs w:val="24"/>
        </w:rPr>
      </w:pPr>
    </w:p>
    <w:p w14:paraId="6B81B2B6" w14:textId="01CE7F2D" w:rsidR="000D2310" w:rsidRDefault="000D2310" w:rsidP="000D2310">
      <w:pPr>
        <w:spacing w:line="360" w:lineRule="auto"/>
        <w:rPr>
          <w:rFonts w:asciiTheme="majorEastAsia" w:eastAsiaTheme="majorEastAsia" w:hAnsiTheme="majorEastAsia"/>
          <w:sz w:val="24"/>
          <w:szCs w:val="24"/>
        </w:rPr>
      </w:pPr>
      <w:r w:rsidRPr="000D2310">
        <w:rPr>
          <w:rFonts w:asciiTheme="majorEastAsia" w:eastAsiaTheme="majorEastAsia" w:hAnsiTheme="majorEastAsia" w:hint="eastAsia"/>
          <w:sz w:val="24"/>
          <w:szCs w:val="24"/>
        </w:rPr>
        <w:t>因涉及到入校权限申请等事宜，请所有参会代表在6月11日前完成注册。注册费缴纳及注册细节，请等候进一步通知。</w:t>
      </w:r>
    </w:p>
    <w:p w14:paraId="69F1986B" w14:textId="77777777" w:rsidR="00CE2FC8" w:rsidRPr="000D2310" w:rsidRDefault="00CE2FC8" w:rsidP="000D2310">
      <w:pPr>
        <w:spacing w:line="360" w:lineRule="auto"/>
        <w:rPr>
          <w:rFonts w:asciiTheme="majorEastAsia" w:eastAsiaTheme="majorEastAsia" w:hAnsiTheme="majorEastAsia"/>
          <w:sz w:val="24"/>
          <w:szCs w:val="24"/>
        </w:rPr>
      </w:pPr>
      <w:bookmarkStart w:id="0" w:name="_GoBack"/>
      <w:bookmarkEnd w:id="0"/>
    </w:p>
    <w:p w14:paraId="69B1E155" w14:textId="77777777" w:rsidR="000D2310" w:rsidRPr="000D2310" w:rsidRDefault="000D2310" w:rsidP="000D2310">
      <w:pPr>
        <w:spacing w:line="360" w:lineRule="auto"/>
        <w:rPr>
          <w:rFonts w:asciiTheme="majorEastAsia" w:eastAsiaTheme="majorEastAsia" w:hAnsiTheme="majorEastAsia"/>
          <w:sz w:val="24"/>
          <w:szCs w:val="24"/>
        </w:rPr>
      </w:pPr>
      <w:r w:rsidRPr="000D2310">
        <w:rPr>
          <w:rFonts w:asciiTheme="majorEastAsia" w:eastAsiaTheme="majorEastAsia" w:hAnsiTheme="majorEastAsia" w:hint="eastAsia"/>
          <w:sz w:val="24"/>
          <w:szCs w:val="24"/>
        </w:rPr>
        <w:t>住宿、差旅等事宜请自理，会议期间将统一安排午餐和晚餐。</w:t>
      </w:r>
    </w:p>
    <w:p w14:paraId="681E6566" w14:textId="77777777" w:rsidR="000D2310" w:rsidRPr="00CE2FC8" w:rsidRDefault="000D2310" w:rsidP="000D2310">
      <w:pPr>
        <w:spacing w:line="360" w:lineRule="auto"/>
        <w:rPr>
          <w:rFonts w:asciiTheme="majorEastAsia" w:eastAsiaTheme="majorEastAsia" w:hAnsiTheme="majorEastAsia"/>
          <w:b/>
          <w:bCs/>
          <w:sz w:val="30"/>
          <w:szCs w:val="30"/>
        </w:rPr>
      </w:pPr>
      <w:r w:rsidRPr="00CE2FC8">
        <w:rPr>
          <w:rFonts w:asciiTheme="majorEastAsia" w:eastAsiaTheme="majorEastAsia" w:hAnsiTheme="majorEastAsia" w:hint="eastAsia"/>
          <w:b/>
          <w:bCs/>
          <w:sz w:val="30"/>
          <w:szCs w:val="30"/>
        </w:rPr>
        <w:t xml:space="preserve">五、会议时间 </w:t>
      </w:r>
    </w:p>
    <w:p w14:paraId="7124ECFE" w14:textId="1C1B0CED" w:rsidR="000D2310" w:rsidRPr="000D2310" w:rsidRDefault="000D2310" w:rsidP="000D2310">
      <w:pPr>
        <w:spacing w:line="360" w:lineRule="auto"/>
        <w:rPr>
          <w:rFonts w:asciiTheme="majorEastAsia" w:eastAsiaTheme="majorEastAsia" w:hAnsiTheme="majorEastAsia"/>
          <w:sz w:val="24"/>
          <w:szCs w:val="24"/>
        </w:rPr>
      </w:pPr>
      <w:r w:rsidRPr="000D2310">
        <w:rPr>
          <w:rFonts w:asciiTheme="majorEastAsia" w:eastAsiaTheme="majorEastAsia" w:hAnsiTheme="majorEastAsia" w:hint="eastAsia"/>
          <w:sz w:val="24"/>
          <w:szCs w:val="24"/>
        </w:rPr>
        <w:t>2023年7月3日-5日。</w:t>
      </w:r>
    </w:p>
    <w:p w14:paraId="30A4BE8A" w14:textId="77777777" w:rsidR="000D2310" w:rsidRPr="00CE2FC8" w:rsidRDefault="000D2310" w:rsidP="000D2310">
      <w:pPr>
        <w:spacing w:line="360" w:lineRule="auto"/>
        <w:rPr>
          <w:rFonts w:asciiTheme="majorEastAsia" w:eastAsiaTheme="majorEastAsia" w:hAnsiTheme="majorEastAsia"/>
          <w:b/>
          <w:bCs/>
          <w:sz w:val="30"/>
          <w:szCs w:val="30"/>
        </w:rPr>
      </w:pPr>
      <w:r w:rsidRPr="00CE2FC8">
        <w:rPr>
          <w:rFonts w:asciiTheme="majorEastAsia" w:eastAsiaTheme="majorEastAsia" w:hAnsiTheme="majorEastAsia" w:hint="eastAsia"/>
          <w:b/>
          <w:bCs/>
          <w:sz w:val="30"/>
          <w:szCs w:val="30"/>
        </w:rPr>
        <w:t>六、会议地点</w:t>
      </w:r>
    </w:p>
    <w:p w14:paraId="3B2E8E1F" w14:textId="77777777" w:rsidR="000D2310" w:rsidRPr="000D2310" w:rsidRDefault="000D2310" w:rsidP="000D2310">
      <w:pPr>
        <w:spacing w:line="360" w:lineRule="auto"/>
        <w:rPr>
          <w:rFonts w:asciiTheme="majorEastAsia" w:eastAsiaTheme="majorEastAsia" w:hAnsiTheme="majorEastAsia"/>
          <w:sz w:val="24"/>
          <w:szCs w:val="24"/>
        </w:rPr>
      </w:pPr>
      <w:r w:rsidRPr="000D2310">
        <w:rPr>
          <w:rFonts w:asciiTheme="majorEastAsia" w:eastAsiaTheme="majorEastAsia" w:hAnsiTheme="majorEastAsia" w:hint="eastAsia"/>
          <w:sz w:val="24"/>
          <w:szCs w:val="24"/>
        </w:rPr>
        <w:t>中国人民大学中关村校区</w:t>
      </w:r>
    </w:p>
    <w:p w14:paraId="040F1AE0" w14:textId="77777777" w:rsidR="000D2310" w:rsidRPr="00CE2FC8" w:rsidRDefault="000D2310" w:rsidP="000D2310">
      <w:pPr>
        <w:spacing w:line="360" w:lineRule="auto"/>
        <w:rPr>
          <w:rFonts w:asciiTheme="majorEastAsia" w:eastAsiaTheme="majorEastAsia" w:hAnsiTheme="majorEastAsia"/>
          <w:b/>
          <w:bCs/>
          <w:sz w:val="30"/>
          <w:szCs w:val="30"/>
        </w:rPr>
      </w:pPr>
      <w:r w:rsidRPr="00CE2FC8">
        <w:rPr>
          <w:rFonts w:asciiTheme="majorEastAsia" w:eastAsiaTheme="majorEastAsia" w:hAnsiTheme="majorEastAsia" w:hint="eastAsia"/>
          <w:b/>
          <w:bCs/>
          <w:sz w:val="30"/>
          <w:szCs w:val="30"/>
        </w:rPr>
        <w:t>七、联合主办单位</w:t>
      </w:r>
    </w:p>
    <w:p w14:paraId="5286AE29" w14:textId="77777777" w:rsidR="000D2310" w:rsidRPr="000D2310" w:rsidRDefault="000D2310" w:rsidP="000D2310">
      <w:pPr>
        <w:spacing w:line="360" w:lineRule="auto"/>
        <w:rPr>
          <w:rFonts w:asciiTheme="majorEastAsia" w:eastAsiaTheme="majorEastAsia" w:hAnsiTheme="majorEastAsia"/>
          <w:sz w:val="24"/>
          <w:szCs w:val="24"/>
        </w:rPr>
      </w:pPr>
      <w:r w:rsidRPr="000D2310">
        <w:rPr>
          <w:rFonts w:asciiTheme="majorEastAsia" w:eastAsiaTheme="majorEastAsia" w:hAnsiTheme="majorEastAsia" w:hint="eastAsia"/>
          <w:sz w:val="24"/>
          <w:szCs w:val="24"/>
        </w:rPr>
        <w:t>中国人民大学</w:t>
      </w:r>
    </w:p>
    <w:p w14:paraId="13D429DF" w14:textId="77777777" w:rsidR="000D2310" w:rsidRPr="000D2310" w:rsidRDefault="000D2310" w:rsidP="000D2310">
      <w:pPr>
        <w:spacing w:line="360" w:lineRule="auto"/>
        <w:rPr>
          <w:rFonts w:asciiTheme="majorEastAsia" w:eastAsiaTheme="majorEastAsia" w:hAnsiTheme="majorEastAsia"/>
          <w:sz w:val="24"/>
          <w:szCs w:val="24"/>
        </w:rPr>
      </w:pPr>
      <w:r w:rsidRPr="000D2310">
        <w:rPr>
          <w:rFonts w:asciiTheme="majorEastAsia" w:eastAsiaTheme="majorEastAsia" w:hAnsiTheme="majorEastAsia" w:hint="eastAsia"/>
          <w:sz w:val="24"/>
          <w:szCs w:val="24"/>
        </w:rPr>
        <w:t>中国运筹学会博弈论分会</w:t>
      </w:r>
    </w:p>
    <w:p w14:paraId="4D5714B8" w14:textId="77777777" w:rsidR="000D2310" w:rsidRPr="00CE2FC8" w:rsidRDefault="000D2310" w:rsidP="000D2310">
      <w:pPr>
        <w:spacing w:line="360" w:lineRule="auto"/>
        <w:rPr>
          <w:rFonts w:asciiTheme="majorEastAsia" w:eastAsiaTheme="majorEastAsia" w:hAnsiTheme="majorEastAsia"/>
          <w:b/>
          <w:bCs/>
          <w:sz w:val="30"/>
          <w:szCs w:val="30"/>
        </w:rPr>
      </w:pPr>
      <w:r w:rsidRPr="00CE2FC8">
        <w:rPr>
          <w:rFonts w:asciiTheme="majorEastAsia" w:eastAsiaTheme="majorEastAsia" w:hAnsiTheme="majorEastAsia" w:hint="eastAsia"/>
          <w:b/>
          <w:bCs/>
          <w:sz w:val="30"/>
          <w:szCs w:val="30"/>
        </w:rPr>
        <w:t>八、承办单位</w:t>
      </w:r>
    </w:p>
    <w:p w14:paraId="20C2C657" w14:textId="06381B7E" w:rsidR="000D2310" w:rsidRDefault="000D2310" w:rsidP="000D2310">
      <w:pPr>
        <w:spacing w:line="360" w:lineRule="auto"/>
        <w:rPr>
          <w:rFonts w:asciiTheme="majorEastAsia" w:eastAsiaTheme="majorEastAsia" w:hAnsiTheme="majorEastAsia"/>
          <w:sz w:val="24"/>
          <w:szCs w:val="24"/>
        </w:rPr>
      </w:pPr>
      <w:r w:rsidRPr="000D2310">
        <w:rPr>
          <w:rFonts w:asciiTheme="majorEastAsia" w:eastAsiaTheme="majorEastAsia" w:hAnsiTheme="majorEastAsia" w:hint="eastAsia"/>
          <w:sz w:val="24"/>
          <w:szCs w:val="24"/>
        </w:rPr>
        <w:t>中国人民大学经济学院</w:t>
      </w:r>
    </w:p>
    <w:p w14:paraId="31837569" w14:textId="71EBB5F0" w:rsidR="00AC4A7C" w:rsidRPr="000D2310" w:rsidRDefault="00AC4A7C" w:rsidP="000D231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中国人民大学交叉科学研究院</w:t>
      </w:r>
    </w:p>
    <w:p w14:paraId="6B3FB5DE" w14:textId="77777777" w:rsidR="000D2310" w:rsidRPr="000D2310" w:rsidRDefault="000D2310" w:rsidP="000D2310">
      <w:pPr>
        <w:spacing w:line="360" w:lineRule="auto"/>
        <w:rPr>
          <w:rFonts w:asciiTheme="majorEastAsia" w:eastAsiaTheme="majorEastAsia" w:hAnsiTheme="majorEastAsia"/>
          <w:sz w:val="24"/>
          <w:szCs w:val="24"/>
        </w:rPr>
      </w:pPr>
      <w:r w:rsidRPr="000D2310">
        <w:rPr>
          <w:rFonts w:asciiTheme="majorEastAsia" w:eastAsiaTheme="majorEastAsia" w:hAnsiTheme="majorEastAsia" w:hint="eastAsia"/>
          <w:sz w:val="24"/>
          <w:szCs w:val="24"/>
        </w:rPr>
        <w:t>中国人民大学数字经济研究中心</w:t>
      </w:r>
    </w:p>
    <w:p w14:paraId="063103AF" w14:textId="77777777" w:rsidR="000D2310" w:rsidRPr="000D2310" w:rsidRDefault="000D2310" w:rsidP="000D2310">
      <w:pPr>
        <w:spacing w:line="360" w:lineRule="auto"/>
        <w:rPr>
          <w:rFonts w:asciiTheme="majorEastAsia" w:eastAsiaTheme="majorEastAsia" w:hAnsiTheme="majorEastAsia"/>
          <w:sz w:val="24"/>
          <w:szCs w:val="24"/>
        </w:rPr>
      </w:pPr>
      <w:r w:rsidRPr="000D2310">
        <w:rPr>
          <w:rFonts w:asciiTheme="majorEastAsia" w:eastAsiaTheme="majorEastAsia" w:hAnsiTheme="majorEastAsia" w:hint="eastAsia"/>
          <w:sz w:val="24"/>
          <w:szCs w:val="24"/>
        </w:rPr>
        <w:t>中国人民大学数字经济文理交叉平台</w:t>
      </w:r>
    </w:p>
    <w:p w14:paraId="2166F1C5" w14:textId="77777777" w:rsidR="000D2310" w:rsidRPr="00CE2FC8" w:rsidRDefault="000D2310" w:rsidP="000D2310">
      <w:pPr>
        <w:spacing w:line="360" w:lineRule="auto"/>
        <w:rPr>
          <w:rFonts w:asciiTheme="majorEastAsia" w:eastAsiaTheme="majorEastAsia" w:hAnsiTheme="majorEastAsia"/>
          <w:b/>
          <w:bCs/>
          <w:sz w:val="30"/>
          <w:szCs w:val="30"/>
        </w:rPr>
      </w:pPr>
      <w:r w:rsidRPr="00CE2FC8">
        <w:rPr>
          <w:rFonts w:asciiTheme="majorEastAsia" w:eastAsiaTheme="majorEastAsia" w:hAnsiTheme="majorEastAsia" w:hint="eastAsia"/>
          <w:b/>
          <w:bCs/>
          <w:sz w:val="30"/>
          <w:szCs w:val="30"/>
        </w:rPr>
        <w:t>九、大会主席</w:t>
      </w:r>
    </w:p>
    <w:p w14:paraId="0555D7F4" w14:textId="65928894" w:rsidR="000D2310" w:rsidRPr="000D2310" w:rsidRDefault="000D4201" w:rsidP="000D231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刘守英</w:t>
      </w:r>
      <w:r w:rsidR="000D2310" w:rsidRPr="000D2310">
        <w:rPr>
          <w:rFonts w:asciiTheme="majorEastAsia" w:eastAsiaTheme="majorEastAsia" w:hAnsiTheme="majorEastAsia" w:hint="eastAsia"/>
          <w:sz w:val="24"/>
          <w:szCs w:val="24"/>
        </w:rPr>
        <w:t xml:space="preserve"> 中国人民大学</w:t>
      </w:r>
      <w:r w:rsidR="00E37044">
        <w:rPr>
          <w:rFonts w:asciiTheme="majorEastAsia" w:eastAsiaTheme="majorEastAsia" w:hAnsiTheme="majorEastAsia" w:hint="eastAsia"/>
          <w:sz w:val="24"/>
          <w:szCs w:val="24"/>
        </w:rPr>
        <w:t>经济学院党委书记兼院长</w:t>
      </w:r>
    </w:p>
    <w:p w14:paraId="494A66C2" w14:textId="54F4B5D1" w:rsidR="000D2310" w:rsidRPr="000D2310" w:rsidRDefault="000D2310" w:rsidP="000D2310">
      <w:pPr>
        <w:spacing w:line="360" w:lineRule="auto"/>
        <w:rPr>
          <w:rFonts w:asciiTheme="majorEastAsia" w:eastAsiaTheme="majorEastAsia" w:hAnsiTheme="majorEastAsia"/>
          <w:sz w:val="24"/>
          <w:szCs w:val="24"/>
        </w:rPr>
      </w:pPr>
      <w:r w:rsidRPr="000D2310">
        <w:rPr>
          <w:rFonts w:asciiTheme="majorEastAsia" w:eastAsiaTheme="majorEastAsia" w:hAnsiTheme="majorEastAsia" w:hint="eastAsia"/>
          <w:sz w:val="24"/>
          <w:szCs w:val="24"/>
        </w:rPr>
        <w:t xml:space="preserve">孙宁 </w:t>
      </w:r>
      <w:r w:rsidR="00E37044">
        <w:rPr>
          <w:rFonts w:asciiTheme="majorEastAsia" w:eastAsiaTheme="majorEastAsia" w:hAnsiTheme="majorEastAsia" w:hint="eastAsia"/>
          <w:sz w:val="24"/>
          <w:szCs w:val="24"/>
        </w:rPr>
        <w:t>中国运筹学会博弈论分会理事长</w:t>
      </w:r>
    </w:p>
    <w:p w14:paraId="46550661" w14:textId="77777777" w:rsidR="000D2310" w:rsidRPr="00CE2FC8" w:rsidRDefault="000D2310" w:rsidP="000D2310">
      <w:pPr>
        <w:spacing w:line="360" w:lineRule="auto"/>
        <w:rPr>
          <w:rFonts w:asciiTheme="majorEastAsia" w:eastAsiaTheme="majorEastAsia" w:hAnsiTheme="majorEastAsia"/>
          <w:b/>
          <w:bCs/>
          <w:sz w:val="30"/>
          <w:szCs w:val="30"/>
        </w:rPr>
      </w:pPr>
      <w:r w:rsidRPr="00CE2FC8">
        <w:rPr>
          <w:rFonts w:asciiTheme="majorEastAsia" w:eastAsiaTheme="majorEastAsia" w:hAnsiTheme="majorEastAsia" w:hint="eastAsia"/>
          <w:b/>
          <w:bCs/>
          <w:sz w:val="30"/>
          <w:szCs w:val="30"/>
        </w:rPr>
        <w:t>十、本地委员会</w:t>
      </w:r>
    </w:p>
    <w:p w14:paraId="2B9FAE9D" w14:textId="37D52D17" w:rsidR="008E71EC" w:rsidRDefault="008E71EC" w:rsidP="000D231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杨其静 </w:t>
      </w:r>
      <w:r w:rsidRPr="008E71EC">
        <w:rPr>
          <w:rFonts w:asciiTheme="majorEastAsia" w:eastAsiaTheme="majorEastAsia" w:hAnsiTheme="majorEastAsia" w:hint="eastAsia"/>
          <w:sz w:val="24"/>
          <w:szCs w:val="24"/>
        </w:rPr>
        <w:t>中国人民大学经济学院</w:t>
      </w:r>
    </w:p>
    <w:p w14:paraId="078F4FB5" w14:textId="03A406A2" w:rsidR="00F53180" w:rsidRDefault="00F53180" w:rsidP="000D2310">
      <w:pPr>
        <w:spacing w:line="360" w:lineRule="auto"/>
        <w:rPr>
          <w:rFonts w:asciiTheme="majorEastAsia" w:eastAsiaTheme="majorEastAsia" w:hAnsiTheme="majorEastAsia"/>
          <w:sz w:val="24"/>
          <w:szCs w:val="24"/>
        </w:rPr>
      </w:pPr>
      <w:r w:rsidRPr="00F53180">
        <w:rPr>
          <w:rFonts w:asciiTheme="majorEastAsia" w:eastAsiaTheme="majorEastAsia" w:hAnsiTheme="majorEastAsia" w:hint="eastAsia"/>
          <w:sz w:val="24"/>
          <w:szCs w:val="24"/>
        </w:rPr>
        <w:t>聂辉华 中国人民大学经济学院</w:t>
      </w:r>
    </w:p>
    <w:p w14:paraId="46E29247" w14:textId="7B7D6FD2" w:rsidR="000D2310" w:rsidRDefault="000D2310" w:rsidP="000D2310">
      <w:pPr>
        <w:spacing w:line="360" w:lineRule="auto"/>
        <w:rPr>
          <w:rFonts w:asciiTheme="majorEastAsia" w:eastAsiaTheme="majorEastAsia" w:hAnsiTheme="majorEastAsia"/>
          <w:sz w:val="24"/>
          <w:szCs w:val="24"/>
        </w:rPr>
      </w:pPr>
      <w:r w:rsidRPr="000D2310">
        <w:rPr>
          <w:rFonts w:asciiTheme="majorEastAsia" w:eastAsiaTheme="majorEastAsia" w:hAnsiTheme="majorEastAsia" w:hint="eastAsia"/>
          <w:sz w:val="24"/>
          <w:szCs w:val="24"/>
        </w:rPr>
        <w:lastRenderedPageBreak/>
        <w:t>李三希 中国人民大学经济学院</w:t>
      </w:r>
      <w:r w:rsidR="0011693A">
        <w:rPr>
          <w:rFonts w:asciiTheme="majorEastAsia" w:eastAsiaTheme="majorEastAsia" w:hAnsiTheme="majorEastAsia" w:hint="eastAsia"/>
          <w:sz w:val="24"/>
          <w:szCs w:val="24"/>
        </w:rPr>
        <w:t>、交叉科学研究院</w:t>
      </w:r>
    </w:p>
    <w:p w14:paraId="1637BB76" w14:textId="045C02DB" w:rsidR="0011693A" w:rsidRDefault="0011693A" w:rsidP="000D231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袁勇 中国人民大学</w:t>
      </w:r>
      <w:r w:rsidR="007C0781">
        <w:rPr>
          <w:rFonts w:asciiTheme="majorEastAsia" w:eastAsiaTheme="majorEastAsia" w:hAnsiTheme="majorEastAsia" w:hint="eastAsia"/>
          <w:sz w:val="24"/>
          <w:szCs w:val="24"/>
        </w:rPr>
        <w:t>数学</w:t>
      </w:r>
      <w:r>
        <w:rPr>
          <w:rFonts w:asciiTheme="majorEastAsia" w:eastAsiaTheme="majorEastAsia" w:hAnsiTheme="majorEastAsia" w:hint="eastAsia"/>
          <w:sz w:val="24"/>
          <w:szCs w:val="24"/>
        </w:rPr>
        <w:t>学院、交叉科学研究院</w:t>
      </w:r>
    </w:p>
    <w:p w14:paraId="0ECC9B53" w14:textId="08BF088E" w:rsidR="008E71EC" w:rsidRDefault="008E71EC" w:rsidP="000D231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苗彬</w:t>
      </w:r>
      <w:r w:rsidRPr="008E71EC">
        <w:rPr>
          <w:rFonts w:asciiTheme="majorEastAsia" w:eastAsiaTheme="majorEastAsia" w:hAnsiTheme="majorEastAsia" w:hint="eastAsia"/>
          <w:sz w:val="24"/>
          <w:szCs w:val="24"/>
        </w:rPr>
        <w:t xml:space="preserve"> 中国人民大学经济学院</w:t>
      </w:r>
    </w:p>
    <w:p w14:paraId="5FB15871" w14:textId="78C85A57" w:rsidR="008E71EC" w:rsidRPr="000D2310" w:rsidRDefault="008E71EC" w:rsidP="000D231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杨继东</w:t>
      </w:r>
      <w:r w:rsidRPr="008E71EC">
        <w:rPr>
          <w:rFonts w:asciiTheme="majorEastAsia" w:eastAsiaTheme="majorEastAsia" w:hAnsiTheme="majorEastAsia" w:hint="eastAsia"/>
          <w:sz w:val="24"/>
          <w:szCs w:val="24"/>
        </w:rPr>
        <w:t xml:space="preserve"> 中国人民大学经济学院</w:t>
      </w:r>
    </w:p>
    <w:p w14:paraId="341FC3BF" w14:textId="3CD373B2" w:rsidR="008E71EC" w:rsidRDefault="008E71EC" w:rsidP="000D231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朱庾</w:t>
      </w:r>
      <w:r w:rsidRPr="008E71EC">
        <w:rPr>
          <w:rFonts w:asciiTheme="majorEastAsia" w:eastAsiaTheme="majorEastAsia" w:hAnsiTheme="majorEastAsia" w:hint="eastAsia"/>
          <w:sz w:val="24"/>
          <w:szCs w:val="24"/>
        </w:rPr>
        <w:t xml:space="preserve"> 中国人民大学经济学院</w:t>
      </w:r>
    </w:p>
    <w:p w14:paraId="170A439E" w14:textId="6B833D92" w:rsidR="008E71EC" w:rsidRPr="008E71EC" w:rsidRDefault="008E71EC" w:rsidP="000D2310">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程华</w:t>
      </w:r>
      <w:r w:rsidRPr="008E71EC">
        <w:rPr>
          <w:rFonts w:asciiTheme="majorEastAsia" w:eastAsiaTheme="majorEastAsia" w:hAnsiTheme="majorEastAsia" w:hint="eastAsia"/>
          <w:sz w:val="24"/>
          <w:szCs w:val="24"/>
        </w:rPr>
        <w:t xml:space="preserve"> 中国人民大学经济学院</w:t>
      </w:r>
    </w:p>
    <w:p w14:paraId="45BF44FB" w14:textId="737B65C7" w:rsidR="008E71EC" w:rsidRDefault="008E71EC" w:rsidP="000D2310">
      <w:pPr>
        <w:spacing w:line="360" w:lineRule="auto"/>
        <w:rPr>
          <w:rFonts w:asciiTheme="majorEastAsia" w:eastAsiaTheme="majorEastAsia" w:hAnsiTheme="majorEastAsia"/>
          <w:sz w:val="24"/>
          <w:szCs w:val="24"/>
        </w:rPr>
      </w:pPr>
      <w:r w:rsidRPr="008E71EC">
        <w:rPr>
          <w:rFonts w:asciiTheme="majorEastAsia" w:eastAsiaTheme="majorEastAsia" w:hAnsiTheme="majorEastAsia" w:hint="eastAsia"/>
          <w:sz w:val="24"/>
          <w:szCs w:val="24"/>
        </w:rPr>
        <w:t>刘小鲁 中国人民大学经济学院</w:t>
      </w:r>
    </w:p>
    <w:p w14:paraId="4926D7D4" w14:textId="393EAA80" w:rsidR="000D2310" w:rsidRPr="000D2310" w:rsidRDefault="000D2310" w:rsidP="000D2310">
      <w:pPr>
        <w:spacing w:line="360" w:lineRule="auto"/>
        <w:rPr>
          <w:rFonts w:asciiTheme="majorEastAsia" w:eastAsiaTheme="majorEastAsia" w:hAnsiTheme="majorEastAsia"/>
          <w:sz w:val="24"/>
          <w:szCs w:val="24"/>
        </w:rPr>
      </w:pPr>
      <w:r w:rsidRPr="000D2310">
        <w:rPr>
          <w:rFonts w:asciiTheme="majorEastAsia" w:eastAsiaTheme="majorEastAsia" w:hAnsiTheme="majorEastAsia" w:hint="eastAsia"/>
          <w:sz w:val="24"/>
          <w:szCs w:val="24"/>
        </w:rPr>
        <w:t>王云 中国人民大学经济学院</w:t>
      </w:r>
    </w:p>
    <w:p w14:paraId="7232B44F" w14:textId="77777777" w:rsidR="000D2310" w:rsidRPr="000D2310" w:rsidRDefault="000D2310" w:rsidP="000D2310">
      <w:pPr>
        <w:spacing w:line="360" w:lineRule="auto"/>
        <w:rPr>
          <w:rFonts w:asciiTheme="majorEastAsia" w:eastAsiaTheme="majorEastAsia" w:hAnsiTheme="majorEastAsia"/>
          <w:sz w:val="24"/>
          <w:szCs w:val="24"/>
        </w:rPr>
      </w:pPr>
      <w:r w:rsidRPr="000D2310">
        <w:rPr>
          <w:rFonts w:asciiTheme="majorEastAsia" w:eastAsiaTheme="majorEastAsia" w:hAnsiTheme="majorEastAsia" w:hint="eastAsia"/>
          <w:sz w:val="24"/>
          <w:szCs w:val="24"/>
        </w:rPr>
        <w:t>崔志伟 中国人民大学经济学院</w:t>
      </w:r>
    </w:p>
    <w:p w14:paraId="1E3C21CE" w14:textId="77777777" w:rsidR="000D2310" w:rsidRPr="000D2310" w:rsidRDefault="000D2310" w:rsidP="000D2310">
      <w:pPr>
        <w:spacing w:line="360" w:lineRule="auto"/>
        <w:rPr>
          <w:rFonts w:asciiTheme="majorEastAsia" w:eastAsiaTheme="majorEastAsia" w:hAnsiTheme="majorEastAsia"/>
          <w:sz w:val="24"/>
          <w:szCs w:val="24"/>
        </w:rPr>
      </w:pPr>
      <w:r w:rsidRPr="000D2310">
        <w:rPr>
          <w:rFonts w:asciiTheme="majorEastAsia" w:eastAsiaTheme="majorEastAsia" w:hAnsiTheme="majorEastAsia" w:hint="eastAsia"/>
          <w:sz w:val="24"/>
          <w:szCs w:val="24"/>
        </w:rPr>
        <w:t>罗茸 中国人民大学经济学院</w:t>
      </w:r>
    </w:p>
    <w:p w14:paraId="03E98CEB" w14:textId="77777777" w:rsidR="000D2310" w:rsidRPr="000D2310" w:rsidRDefault="000D2310" w:rsidP="000D2310">
      <w:pPr>
        <w:spacing w:line="360" w:lineRule="auto"/>
        <w:rPr>
          <w:rFonts w:asciiTheme="majorEastAsia" w:eastAsiaTheme="majorEastAsia" w:hAnsiTheme="majorEastAsia"/>
          <w:sz w:val="24"/>
          <w:szCs w:val="24"/>
        </w:rPr>
      </w:pPr>
      <w:r w:rsidRPr="000D2310">
        <w:rPr>
          <w:rFonts w:asciiTheme="majorEastAsia" w:eastAsiaTheme="majorEastAsia" w:hAnsiTheme="majorEastAsia" w:hint="eastAsia"/>
          <w:sz w:val="24"/>
          <w:szCs w:val="24"/>
        </w:rPr>
        <w:t>汪紫珈 中国人民大学经济学院</w:t>
      </w:r>
    </w:p>
    <w:p w14:paraId="31CFC5E0" w14:textId="77777777" w:rsidR="000D2310" w:rsidRPr="000D2310" w:rsidRDefault="000D2310" w:rsidP="000D2310">
      <w:pPr>
        <w:spacing w:line="360" w:lineRule="auto"/>
        <w:rPr>
          <w:rFonts w:asciiTheme="majorEastAsia" w:eastAsiaTheme="majorEastAsia" w:hAnsiTheme="majorEastAsia"/>
          <w:sz w:val="24"/>
          <w:szCs w:val="24"/>
        </w:rPr>
      </w:pPr>
      <w:r w:rsidRPr="000D2310">
        <w:rPr>
          <w:rFonts w:asciiTheme="majorEastAsia" w:eastAsiaTheme="majorEastAsia" w:hAnsiTheme="majorEastAsia" w:hint="eastAsia"/>
          <w:sz w:val="24"/>
          <w:szCs w:val="24"/>
        </w:rPr>
        <w:t>赵玮 中国人民大学经济学院</w:t>
      </w:r>
    </w:p>
    <w:p w14:paraId="0AE6E630" w14:textId="55DFE1FA" w:rsidR="000D2310" w:rsidRDefault="000D2310" w:rsidP="000D2310">
      <w:pPr>
        <w:spacing w:line="360" w:lineRule="auto"/>
        <w:rPr>
          <w:rFonts w:asciiTheme="majorEastAsia" w:eastAsiaTheme="majorEastAsia" w:hAnsiTheme="majorEastAsia"/>
          <w:sz w:val="24"/>
          <w:szCs w:val="24"/>
        </w:rPr>
      </w:pPr>
      <w:r w:rsidRPr="000D2310">
        <w:rPr>
          <w:rFonts w:asciiTheme="majorEastAsia" w:eastAsiaTheme="majorEastAsia" w:hAnsiTheme="majorEastAsia" w:hint="eastAsia"/>
          <w:sz w:val="24"/>
          <w:szCs w:val="24"/>
        </w:rPr>
        <w:t>邝仲弘 中国人民大学经济学院</w:t>
      </w:r>
    </w:p>
    <w:p w14:paraId="08ED2172" w14:textId="1BC381A2" w:rsidR="00FA7D17" w:rsidRPr="00FA7D17" w:rsidRDefault="00FA7D17" w:rsidP="00FA7D17">
      <w:pPr>
        <w:spacing w:line="360" w:lineRule="auto"/>
        <w:rPr>
          <w:rFonts w:asciiTheme="majorEastAsia" w:eastAsiaTheme="majorEastAsia" w:hAnsiTheme="majorEastAsia"/>
          <w:sz w:val="24"/>
          <w:szCs w:val="24"/>
        </w:rPr>
      </w:pPr>
      <w:r w:rsidRPr="00FA7D17">
        <w:rPr>
          <w:rFonts w:asciiTheme="majorEastAsia" w:eastAsiaTheme="majorEastAsia" w:hAnsiTheme="majorEastAsia" w:hint="eastAsia"/>
          <w:sz w:val="24"/>
          <w:szCs w:val="24"/>
        </w:rPr>
        <w:t>沈蔚然</w:t>
      </w:r>
      <w:r>
        <w:rPr>
          <w:rFonts w:asciiTheme="majorEastAsia" w:eastAsiaTheme="majorEastAsia" w:hAnsiTheme="majorEastAsia" w:hint="eastAsia"/>
          <w:sz w:val="24"/>
          <w:szCs w:val="24"/>
        </w:rPr>
        <w:t xml:space="preserve"> </w:t>
      </w:r>
      <w:r w:rsidRPr="00FA7D17">
        <w:rPr>
          <w:rFonts w:asciiTheme="majorEastAsia" w:eastAsiaTheme="majorEastAsia" w:hAnsiTheme="majorEastAsia" w:hint="eastAsia"/>
          <w:sz w:val="24"/>
          <w:szCs w:val="24"/>
        </w:rPr>
        <w:t>中国人民大学高瓴人工智能学院</w:t>
      </w:r>
    </w:p>
    <w:p w14:paraId="571981AC" w14:textId="0EF9E57A" w:rsidR="000D2310" w:rsidRDefault="00FA7D17" w:rsidP="00FA7D17">
      <w:pPr>
        <w:spacing w:line="360" w:lineRule="auto"/>
        <w:rPr>
          <w:rFonts w:asciiTheme="majorEastAsia" w:eastAsiaTheme="majorEastAsia" w:hAnsiTheme="majorEastAsia"/>
          <w:sz w:val="24"/>
          <w:szCs w:val="24"/>
        </w:rPr>
      </w:pPr>
      <w:r w:rsidRPr="00FA7D17">
        <w:rPr>
          <w:rFonts w:asciiTheme="majorEastAsia" w:eastAsiaTheme="majorEastAsia" w:hAnsiTheme="majorEastAsia" w:hint="eastAsia"/>
          <w:sz w:val="24"/>
          <w:szCs w:val="24"/>
        </w:rPr>
        <w:t>王子贺</w:t>
      </w:r>
      <w:r>
        <w:rPr>
          <w:rFonts w:asciiTheme="majorEastAsia" w:eastAsiaTheme="majorEastAsia" w:hAnsiTheme="majorEastAsia" w:hint="eastAsia"/>
          <w:sz w:val="24"/>
          <w:szCs w:val="24"/>
        </w:rPr>
        <w:t xml:space="preserve"> </w:t>
      </w:r>
      <w:r w:rsidRPr="00FA7D17">
        <w:rPr>
          <w:rFonts w:asciiTheme="majorEastAsia" w:eastAsiaTheme="majorEastAsia" w:hAnsiTheme="majorEastAsia" w:hint="eastAsia"/>
          <w:sz w:val="24"/>
          <w:szCs w:val="24"/>
        </w:rPr>
        <w:t>中国人民大学高瓴人工智能学院</w:t>
      </w:r>
    </w:p>
    <w:p w14:paraId="23E52E12" w14:textId="77777777" w:rsidR="00FA7D17" w:rsidRPr="00FA7D17" w:rsidRDefault="00FA7D17" w:rsidP="00FA7D17">
      <w:pPr>
        <w:spacing w:line="360" w:lineRule="auto"/>
        <w:rPr>
          <w:rFonts w:asciiTheme="majorEastAsia" w:eastAsiaTheme="majorEastAsia" w:hAnsiTheme="majorEastAsia" w:hint="eastAsia"/>
          <w:sz w:val="24"/>
          <w:szCs w:val="24"/>
        </w:rPr>
      </w:pPr>
    </w:p>
    <w:p w14:paraId="08909335" w14:textId="77777777" w:rsidR="000D2310" w:rsidRPr="00CE2FC8" w:rsidRDefault="000D2310" w:rsidP="00CE2FC8">
      <w:pPr>
        <w:spacing w:line="360" w:lineRule="auto"/>
        <w:jc w:val="right"/>
        <w:rPr>
          <w:rFonts w:asciiTheme="majorEastAsia" w:eastAsiaTheme="majorEastAsia" w:hAnsiTheme="majorEastAsia"/>
          <w:b/>
          <w:bCs/>
          <w:sz w:val="28"/>
          <w:szCs w:val="28"/>
        </w:rPr>
      </w:pPr>
      <w:r w:rsidRPr="00CE2FC8">
        <w:rPr>
          <w:rFonts w:asciiTheme="majorEastAsia" w:eastAsiaTheme="majorEastAsia" w:hAnsiTheme="majorEastAsia" w:hint="eastAsia"/>
          <w:b/>
          <w:bCs/>
          <w:sz w:val="28"/>
          <w:szCs w:val="28"/>
        </w:rPr>
        <w:t>第十届中国博弈论及其应用国际学术会议组委会</w:t>
      </w:r>
    </w:p>
    <w:p w14:paraId="05BB745F" w14:textId="77777777" w:rsidR="00AC4A7C" w:rsidRPr="00CE2FC8" w:rsidRDefault="00AC4A7C" w:rsidP="00AC4A7C">
      <w:pPr>
        <w:spacing w:line="360" w:lineRule="auto"/>
        <w:jc w:val="right"/>
        <w:rPr>
          <w:rFonts w:asciiTheme="majorEastAsia" w:eastAsiaTheme="majorEastAsia" w:hAnsiTheme="majorEastAsia"/>
          <w:b/>
          <w:bCs/>
          <w:sz w:val="28"/>
          <w:szCs w:val="28"/>
        </w:rPr>
      </w:pPr>
      <w:r w:rsidRPr="00CE2FC8">
        <w:rPr>
          <w:rFonts w:asciiTheme="majorEastAsia" w:eastAsiaTheme="majorEastAsia" w:hAnsiTheme="majorEastAsia" w:hint="eastAsia"/>
          <w:b/>
          <w:bCs/>
          <w:sz w:val="28"/>
          <w:szCs w:val="28"/>
        </w:rPr>
        <w:t>中国人民大学</w:t>
      </w:r>
    </w:p>
    <w:p w14:paraId="2D6C0510" w14:textId="77777777" w:rsidR="000D2310" w:rsidRPr="00CE2FC8" w:rsidRDefault="000D2310" w:rsidP="00CE2FC8">
      <w:pPr>
        <w:spacing w:line="360" w:lineRule="auto"/>
        <w:jc w:val="right"/>
        <w:rPr>
          <w:rFonts w:asciiTheme="majorEastAsia" w:eastAsiaTheme="majorEastAsia" w:hAnsiTheme="majorEastAsia"/>
          <w:b/>
          <w:bCs/>
          <w:sz w:val="28"/>
          <w:szCs w:val="28"/>
        </w:rPr>
      </w:pPr>
      <w:r w:rsidRPr="00CE2FC8">
        <w:rPr>
          <w:rFonts w:asciiTheme="majorEastAsia" w:eastAsiaTheme="majorEastAsia" w:hAnsiTheme="majorEastAsia" w:hint="eastAsia"/>
          <w:b/>
          <w:bCs/>
          <w:sz w:val="28"/>
          <w:szCs w:val="28"/>
        </w:rPr>
        <w:t>中国运筹学会博弈论分会</w:t>
      </w:r>
    </w:p>
    <w:p w14:paraId="41E2CA6B" w14:textId="77777777" w:rsidR="00AC4A7C" w:rsidRPr="00CE2FC8" w:rsidRDefault="00AC4A7C">
      <w:pPr>
        <w:spacing w:line="360" w:lineRule="auto"/>
        <w:jc w:val="right"/>
        <w:rPr>
          <w:rFonts w:asciiTheme="majorEastAsia" w:eastAsiaTheme="majorEastAsia" w:hAnsiTheme="majorEastAsia"/>
          <w:b/>
          <w:bCs/>
          <w:sz w:val="28"/>
          <w:szCs w:val="28"/>
        </w:rPr>
      </w:pPr>
    </w:p>
    <w:sectPr w:rsidR="00AC4A7C" w:rsidRPr="00CE2FC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E1734" w14:textId="77777777" w:rsidR="006B0419" w:rsidRDefault="006B0419" w:rsidP="00A11129">
      <w:r>
        <w:separator/>
      </w:r>
    </w:p>
  </w:endnote>
  <w:endnote w:type="continuationSeparator" w:id="0">
    <w:p w14:paraId="0CFE6B09" w14:textId="77777777" w:rsidR="006B0419" w:rsidRDefault="006B0419" w:rsidP="00A11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CB005" w14:textId="77777777" w:rsidR="006B0419" w:rsidRDefault="006B0419" w:rsidP="00A11129">
      <w:r>
        <w:separator/>
      </w:r>
    </w:p>
  </w:footnote>
  <w:footnote w:type="continuationSeparator" w:id="0">
    <w:p w14:paraId="17834AA3" w14:textId="77777777" w:rsidR="006B0419" w:rsidRDefault="006B0419" w:rsidP="00A111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0E6"/>
    <w:rsid w:val="00021010"/>
    <w:rsid w:val="000B6A57"/>
    <w:rsid w:val="000D2310"/>
    <w:rsid w:val="000D4201"/>
    <w:rsid w:val="0011693A"/>
    <w:rsid w:val="00482345"/>
    <w:rsid w:val="004A027B"/>
    <w:rsid w:val="004D06CE"/>
    <w:rsid w:val="00556E97"/>
    <w:rsid w:val="00570E7F"/>
    <w:rsid w:val="00671C4C"/>
    <w:rsid w:val="006B0419"/>
    <w:rsid w:val="00766A8A"/>
    <w:rsid w:val="007B29C8"/>
    <w:rsid w:val="007C0781"/>
    <w:rsid w:val="008027BA"/>
    <w:rsid w:val="008060E6"/>
    <w:rsid w:val="008A6618"/>
    <w:rsid w:val="008E71EC"/>
    <w:rsid w:val="009B28D9"/>
    <w:rsid w:val="00A02A21"/>
    <w:rsid w:val="00A11129"/>
    <w:rsid w:val="00AC4A7C"/>
    <w:rsid w:val="00B210DD"/>
    <w:rsid w:val="00B32454"/>
    <w:rsid w:val="00BD0A58"/>
    <w:rsid w:val="00C82ABE"/>
    <w:rsid w:val="00CE2FC8"/>
    <w:rsid w:val="00D833D0"/>
    <w:rsid w:val="00DC5D49"/>
    <w:rsid w:val="00E37044"/>
    <w:rsid w:val="00F53180"/>
    <w:rsid w:val="00F54A92"/>
    <w:rsid w:val="00F834B2"/>
    <w:rsid w:val="00FA7D17"/>
    <w:rsid w:val="00FC1D6B"/>
    <w:rsid w:val="00FE0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19D6F"/>
  <w15:chartTrackingRefBased/>
  <w15:docId w15:val="{2AE42639-F504-4BC1-8D59-97B2B758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2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1112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11129"/>
    <w:rPr>
      <w:sz w:val="18"/>
      <w:szCs w:val="18"/>
    </w:rPr>
  </w:style>
  <w:style w:type="paragraph" w:styleId="a6">
    <w:name w:val="footer"/>
    <w:basedOn w:val="a"/>
    <w:link w:val="a7"/>
    <w:uiPriority w:val="99"/>
    <w:unhideWhenUsed/>
    <w:rsid w:val="00A11129"/>
    <w:pPr>
      <w:tabs>
        <w:tab w:val="center" w:pos="4153"/>
        <w:tab w:val="right" w:pos="8306"/>
      </w:tabs>
      <w:snapToGrid w:val="0"/>
      <w:jc w:val="left"/>
    </w:pPr>
    <w:rPr>
      <w:sz w:val="18"/>
      <w:szCs w:val="18"/>
    </w:rPr>
  </w:style>
  <w:style w:type="character" w:customStyle="1" w:styleId="a7">
    <w:name w:val="页脚 字符"/>
    <w:basedOn w:val="a0"/>
    <w:link w:val="a6"/>
    <w:uiPriority w:val="99"/>
    <w:rsid w:val="00A111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65EE0-45CB-47CC-A106-C63E8ADCA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Zhiwei</dc:creator>
  <cp:keywords/>
  <dc:description/>
  <cp:lastModifiedBy>Zhiwei Cui</cp:lastModifiedBy>
  <cp:revision>12</cp:revision>
  <dcterms:created xsi:type="dcterms:W3CDTF">2023-03-08T00:46:00Z</dcterms:created>
  <dcterms:modified xsi:type="dcterms:W3CDTF">2023-03-10T03:11:00Z</dcterms:modified>
</cp:coreProperties>
</file>