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0"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bookmarkStart w:id="0" w:name="_GoBack"/>
      <w:bookmarkEnd w:id="0"/>
      <w:r>
        <w:rPr>
          <w:rFonts w:ascii="黑体" w:hAnsi="黑体" w:eastAsia="黑体"/>
          <w:b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</w:rPr>
        <w:t>参考样例</w:t>
      </w:r>
    </w:p>
    <w:p>
      <w:pPr>
        <w:pStyle w:val="6"/>
        <w:spacing w:line="360" w:lineRule="auto"/>
        <w:ind w:firstLine="0" w:firstLine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案例名称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黑体三号加粗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pStyle w:val="6"/>
        <w:spacing w:line="360" w:lineRule="auto"/>
        <w:ind w:firstLine="0" w:firstLineChars="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bCs/>
          <w:color w:val="2F5597" w:themeColor="accent1" w:themeShade="BF"/>
          <w:kern w:val="0"/>
          <w:szCs w:val="21"/>
        </w:rPr>
        <w:t>撰写说明：根据具体知识点取名，可以适当引申或修饰，文采和专业相结合，主标题与副标题相结合，题意清晰又耳目一新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color w:val="2F5597" w:themeColor="accent1" w:themeShade="BF"/>
          <w:sz w:val="24"/>
          <w:szCs w:val="24"/>
        </w:rPr>
        <w:t>注：全文标题黑体小四加粗，正文宋体小四，英文为</w:t>
      </w:r>
      <w:r>
        <w:rPr>
          <w:rFonts w:ascii="宋体" w:hAnsi="宋体" w:eastAsia="宋体"/>
          <w:color w:val="2F5597" w:themeColor="accent1" w:themeShade="BF"/>
          <w:sz w:val="24"/>
          <w:szCs w:val="24"/>
        </w:rPr>
        <w:t>Times new Roman</w:t>
      </w:r>
      <w:r>
        <w:rPr>
          <w:rFonts w:hint="eastAsia" w:ascii="宋体" w:hAnsi="宋体" w:eastAsia="宋体"/>
          <w:color w:val="2F5597" w:themeColor="accent1" w:themeShade="BF"/>
          <w:sz w:val="24"/>
          <w:szCs w:val="24"/>
        </w:rPr>
        <w:t>，行距为1.5倍行距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pStyle w:val="6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一、课程基本情况</w:t>
      </w:r>
    </w:p>
    <w:p>
      <w:pPr>
        <w:pStyle w:val="6"/>
        <w:spacing w:line="360" w:lineRule="auto"/>
        <w:ind w:firstLine="48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简要写明课程名称、课程性质、所属专业、教学对象、教学总学时。</w:t>
      </w:r>
    </w:p>
    <w:p>
      <w:pPr>
        <w:pStyle w:val="6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二、课程思政的教学整体设计思路</w:t>
      </w:r>
    </w:p>
    <w:p>
      <w:pPr>
        <w:pStyle w:val="6"/>
        <w:spacing w:line="360" w:lineRule="auto"/>
        <w:ind w:firstLine="0"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（一）课程目标</w:t>
      </w:r>
    </w:p>
    <w:p>
      <w:pPr>
        <w:pStyle w:val="6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（撰写说明：通过本课程学习，学生能到达到的目标：知识、应用、整合、情感、价值、学习等）</w:t>
      </w:r>
    </w:p>
    <w:p>
      <w:pPr>
        <w:pStyle w:val="6"/>
        <w:spacing w:line="360" w:lineRule="auto"/>
        <w:ind w:firstLine="0"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（二）课程内容简介</w:t>
      </w:r>
    </w:p>
    <w:p>
      <w:pPr>
        <w:pStyle w:val="6"/>
        <w:spacing w:line="360" w:lineRule="auto"/>
        <w:ind w:firstLine="0"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（撰写说明：简要介绍本课程的主要教学内容）</w:t>
      </w:r>
    </w:p>
    <w:p>
      <w:pPr>
        <w:pStyle w:val="6"/>
        <w:spacing w:line="360" w:lineRule="auto"/>
        <w:ind w:firstLine="0"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（三）课程思政融入设计</w:t>
      </w:r>
    </w:p>
    <w:p>
      <w:pPr>
        <w:pStyle w:val="6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（撰写说明：本课程的思想政治教育的融入点、教学方法与举措、教学成效等）</w:t>
      </w:r>
    </w:p>
    <w:p>
      <w:pPr>
        <w:pStyle w:val="6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三、具体某章节的教学展示</w:t>
      </w:r>
    </w:p>
    <w:p>
      <w:pPr>
        <w:pStyle w:val="6"/>
        <w:spacing w:line="360" w:lineRule="auto"/>
        <w:ind w:firstLine="0"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（一）教学目标</w:t>
      </w:r>
    </w:p>
    <w:p>
      <w:pPr>
        <w:pStyle w:val="6"/>
        <w:spacing w:line="360" w:lineRule="auto"/>
        <w:ind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（撰写说明：本章或节的教学目标，包括知识目标、能力目标、课程思政目标，写成一个段落）</w:t>
      </w:r>
    </w:p>
    <w:p>
      <w:pPr>
        <w:pStyle w:val="6"/>
        <w:spacing w:line="360" w:lineRule="auto"/>
        <w:ind w:firstLine="0"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（二）教学内容</w:t>
      </w:r>
    </w:p>
    <w:p>
      <w:pPr>
        <w:pStyle w:val="6"/>
        <w:spacing w:line="360" w:lineRule="auto"/>
        <w:ind w:firstLine="0" w:firstLineChars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（撰写说明：概况介绍本章或节的教学内容）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（三）课程思政设计思路</w:t>
      </w: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（撰写说明：包括教学内容、教学方式中蕴含的思政教育资源，教学方法、教学手段上课程思政的体现等，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可附设计思路示意图）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（四）案例导入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（撰写说明：从课程内容讲授中的某个知识点，通过问题、情景、启发、引申等方式，合理引入要讨论的思政案例。案例要与专业内容相得益彰，切记突兀插入案例）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（五）教学过程</w:t>
      </w:r>
    </w:p>
    <w:p>
      <w:pPr>
        <w:spacing w:line="360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（撰写说明：包括内容、方法、过程、讨论、作业等内容。结合教学内容，对导入的案例进行介绍、分析，运用相适宜的教学方法和手段，合理的教学过程设计。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此处可附PPT页或案例图片）</w:t>
      </w:r>
    </w:p>
    <w:p>
      <w:pPr>
        <w:pStyle w:val="6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四、教学评价与成效</w:t>
      </w: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（撰写说明：简要概述通过开展课程思政教学取得的具体成效，考核评价的方法机制建设情况，校内外同行和学生评价、及学生学习的相关成果（包括体现教学改革效果的学生作业、学习心得或感悟等）</w:t>
      </w:r>
    </w:p>
    <w:p>
      <w:pPr>
        <w:pStyle w:val="6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五、课程特色与创新</w:t>
      </w: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（撰写说明：</w:t>
      </w:r>
      <w:r>
        <w:rPr>
          <w:rFonts w:hint="eastAsia" w:ascii="宋体" w:hAnsi="宋体" w:eastAsia="宋体" w:cs="宋体"/>
          <w:kern w:val="0"/>
          <w:sz w:val="24"/>
        </w:rPr>
        <w:t>概述在课程思政建设方面的特色、亮点和创新点，形成的可供同类课程借鉴共享的经验做法等）</w:t>
      </w:r>
    </w:p>
    <w:p>
      <w:pPr>
        <w:pStyle w:val="6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六、思政教学反思</w:t>
      </w: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（撰写说明：总结本课程开展“课程思政”教学实施过程中值得研究的问题或存在的不足以及改进措施）</w:t>
      </w:r>
    </w:p>
    <w:p>
      <w:pPr>
        <w:pStyle w:val="6"/>
        <w:spacing w:line="360" w:lineRule="auto"/>
        <w:ind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【参考文献】</w:t>
      </w:r>
    </w:p>
    <w:p>
      <w:pPr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（撰写说明：含参考文献引用的案例，按照标准规范执行。无文献引用的案例，此部分不写）</w:t>
      </w:r>
    </w:p>
    <w:p>
      <w:pPr>
        <w:spacing w:line="360" w:lineRule="auto"/>
        <w:ind w:right="964"/>
        <w:jc w:val="righ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right="964"/>
        <w:jc w:val="righ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署名</w:t>
      </w:r>
    </w:p>
    <w:p>
      <w:pPr>
        <w:spacing w:line="360" w:lineRule="auto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（学校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课程 作者姓名）</w:t>
      </w:r>
    </w:p>
    <w:p>
      <w:pPr>
        <w:spacing w:line="360" w:lineRule="auto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p>
      <w:pPr>
        <w:widowControl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【特别说明】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不得出现任何形式的产品广告，包括文字的和图片的产品广告。</w:t>
      </w:r>
    </w:p>
    <w:p>
      <w:pPr>
        <w:ind w:firstLine="480" w:firstLineChars="200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2.图片应不涉及他人版权。</w:t>
      </w:r>
      <w:r>
        <w:rPr>
          <w:rFonts w:hint="eastAsia" w:ascii="宋体" w:hAnsi="宋体" w:eastAsia="宋体"/>
          <w:sz w:val="24"/>
          <w:szCs w:val="24"/>
        </w:rPr>
        <w:t>未经同意，不得随意使用他人的作品及部分，包括文、图、表，尤其是国外的作品。</w:t>
      </w:r>
    </w:p>
    <w:p>
      <w:pPr>
        <w:ind w:firstLine="480" w:firstLineChars="200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图、表和公式一定要编号，图、表要有图题和表题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。</w:t>
      </w:r>
    </w:p>
    <w:p>
      <w:pPr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4.表格一般用“三线表”，表必须有表号、表题，在正文内相应位置标明表号。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5.关于法规、文件的引用要一字不差。</w:t>
      </w:r>
    </w:p>
    <w:p>
      <w:pPr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以上撰写模板只是给教师提供一个基本框架，请结合本人的教学特点及课程的教学实际来进行撰写。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NWQ3ZTQzZGQ3YzkzZWNjMGRlZDhhYjFlMjI1YmYifQ=="/>
  </w:docVars>
  <w:rsids>
    <w:rsidRoot w:val="009D1F48"/>
    <w:rsid w:val="00176113"/>
    <w:rsid w:val="00206376"/>
    <w:rsid w:val="002B6B3C"/>
    <w:rsid w:val="00380BE8"/>
    <w:rsid w:val="004314D3"/>
    <w:rsid w:val="0044689B"/>
    <w:rsid w:val="004F55C0"/>
    <w:rsid w:val="00543306"/>
    <w:rsid w:val="005D25F3"/>
    <w:rsid w:val="00641B8E"/>
    <w:rsid w:val="00684BD3"/>
    <w:rsid w:val="006E1E15"/>
    <w:rsid w:val="007E7450"/>
    <w:rsid w:val="0081479B"/>
    <w:rsid w:val="00945490"/>
    <w:rsid w:val="009901F5"/>
    <w:rsid w:val="009B79C8"/>
    <w:rsid w:val="009D1F48"/>
    <w:rsid w:val="00A724E7"/>
    <w:rsid w:val="00AB0761"/>
    <w:rsid w:val="00C97DAB"/>
    <w:rsid w:val="00DF7F7D"/>
    <w:rsid w:val="00E45A11"/>
    <w:rsid w:val="00F3188C"/>
    <w:rsid w:val="00FD5701"/>
    <w:rsid w:val="00FD6E76"/>
    <w:rsid w:val="228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6">
    <w:name w:val="列表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240A-B4A1-42C3-8F01-D6450E8419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286</Words>
  <Characters>1634</Characters>
  <Lines>13</Lines>
  <Paragraphs>3</Paragraphs>
  <TotalTime>669</TotalTime>
  <ScaleCrop>false</ScaleCrop>
  <LinksUpToDate>false</LinksUpToDate>
  <CharactersWithSpaces>1917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2023-11-07T01:03:00Z</dcterms:created>
  <dc:creator>享秀 李</dc:creator>
  <cp:lastModifiedBy>云海不茫茫</cp:lastModifiedBy>
  <dcterms:modified xsi:type="dcterms:W3CDTF">2023-11-13T07:58:34Z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0F27DC3B85654C86B5CD56781AAF4841_12</vt:lpwstr>
  </property>
</Properties>
</file>